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055"/>
        <w:gridCol w:w="8321"/>
        <w:gridCol w:w="1160"/>
      </w:tblGrid>
      <w:tr w:rsidR="000E391E" w:rsidRPr="00BC1B7B" w14:paraId="2ED598D2" w14:textId="77777777" w:rsidTr="000E391E">
        <w:trPr>
          <w:cantSplit/>
        </w:trPr>
        <w:tc>
          <w:tcPr>
            <w:tcW w:w="10536" w:type="dxa"/>
            <w:gridSpan w:val="3"/>
            <w:tcBorders>
              <w:top w:val="single" w:sz="4" w:space="0" w:color="auto"/>
              <w:left w:val="single" w:sz="4" w:space="0" w:color="auto"/>
              <w:right w:val="single" w:sz="4" w:space="0" w:color="auto"/>
            </w:tcBorders>
          </w:tcPr>
          <w:p w14:paraId="629FFDB9" w14:textId="2C4FD3FC" w:rsidR="000E391E" w:rsidRPr="000E391E" w:rsidRDefault="00CA081C" w:rsidP="000E391E">
            <w:pPr>
              <w:pStyle w:val="Heading1"/>
              <w:rPr>
                <w:rFonts w:ascii="Century Gothic" w:hAnsi="Century Gothic"/>
                <w:sz w:val="32"/>
              </w:rPr>
            </w:pPr>
            <w:r>
              <w:rPr>
                <w:rFonts w:ascii="Century Gothic" w:hAnsi="Century Gothic"/>
                <w:noProof/>
                <w:sz w:val="32"/>
              </w:rPr>
              <w:drawing>
                <wp:inline distT="0" distB="0" distL="0" distR="0" wp14:anchorId="0D842B97" wp14:editId="0C484E7A">
                  <wp:extent cx="5021966" cy="916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es Together Logo 4.jpg"/>
                          <pic:cNvPicPr/>
                        </pic:nvPicPr>
                        <pic:blipFill>
                          <a:blip r:embed="rId6">
                            <a:extLst>
                              <a:ext uri="{28A0092B-C50C-407E-A947-70E740481C1C}">
                                <a14:useLocalDpi xmlns:a14="http://schemas.microsoft.com/office/drawing/2010/main" val="0"/>
                              </a:ext>
                            </a:extLst>
                          </a:blip>
                          <a:stretch>
                            <a:fillRect/>
                          </a:stretch>
                        </pic:blipFill>
                        <pic:spPr>
                          <a:xfrm>
                            <a:off x="0" y="0"/>
                            <a:ext cx="5248233" cy="957333"/>
                          </a:xfrm>
                          <a:prstGeom prst="rect">
                            <a:avLst/>
                          </a:prstGeom>
                        </pic:spPr>
                      </pic:pic>
                    </a:graphicData>
                  </a:graphic>
                </wp:inline>
              </w:drawing>
            </w:r>
          </w:p>
        </w:tc>
      </w:tr>
      <w:tr w:rsidR="000E391E" w:rsidRPr="00BC1B7B" w14:paraId="06FF9AFD" w14:textId="77777777" w:rsidTr="000E391E">
        <w:trPr>
          <w:cantSplit/>
        </w:trPr>
        <w:tc>
          <w:tcPr>
            <w:tcW w:w="10536" w:type="dxa"/>
            <w:gridSpan w:val="3"/>
            <w:tcBorders>
              <w:left w:val="single" w:sz="4" w:space="0" w:color="auto"/>
              <w:bottom w:val="single" w:sz="4" w:space="0" w:color="auto"/>
              <w:right w:val="single" w:sz="4" w:space="0" w:color="auto"/>
            </w:tcBorders>
          </w:tcPr>
          <w:p w14:paraId="3474ADE1" w14:textId="77777777" w:rsidR="000E391E" w:rsidRPr="00BC1B7B" w:rsidRDefault="000E391E" w:rsidP="000E391E">
            <w:pPr>
              <w:pStyle w:val="Heading1"/>
              <w:rPr>
                <w:rFonts w:ascii="Century Gothic" w:hAnsi="Century Gothic"/>
                <w:sz w:val="20"/>
              </w:rPr>
            </w:pPr>
            <w:r w:rsidRPr="00BC1B7B">
              <w:rPr>
                <w:rFonts w:ascii="Century Gothic" w:hAnsi="Century Gothic"/>
                <w:sz w:val="32"/>
              </w:rPr>
              <w:t>MINUTES</w:t>
            </w:r>
            <w:r w:rsidRPr="00BC1B7B">
              <w:rPr>
                <w:rFonts w:ascii="Century Gothic" w:hAnsi="Century Gothic"/>
                <w:sz w:val="20"/>
              </w:rPr>
              <w:t xml:space="preserve"> </w:t>
            </w:r>
          </w:p>
          <w:p w14:paraId="7B3F616F" w14:textId="048F7F55" w:rsidR="000E391E" w:rsidRPr="00170356" w:rsidRDefault="000E391E" w:rsidP="000E391E">
            <w:pPr>
              <w:jc w:val="center"/>
              <w:rPr>
                <w:rFonts w:ascii="Century Gothic" w:hAnsi="Century Gothic" w:cs="Arial"/>
              </w:rPr>
            </w:pPr>
            <w:r w:rsidRPr="00B527FF">
              <w:rPr>
                <w:rFonts w:ascii="Century Gothic" w:hAnsi="Century Gothic" w:cs="Arial"/>
              </w:rPr>
              <w:t xml:space="preserve">of the </w:t>
            </w:r>
            <w:r w:rsidRPr="00B527FF">
              <w:rPr>
                <w:rFonts w:ascii="Century Gothic" w:hAnsi="Century Gothic" w:cs="Arial"/>
                <w:b/>
              </w:rPr>
              <w:t>Horsforth Churches Together</w:t>
            </w:r>
          </w:p>
          <w:p w14:paraId="4989D137" w14:textId="41B0FA57" w:rsidR="000E391E" w:rsidRPr="00170356" w:rsidRDefault="000E391E" w:rsidP="000E391E">
            <w:pPr>
              <w:jc w:val="center"/>
              <w:rPr>
                <w:rFonts w:ascii="Century Gothic" w:hAnsi="Century Gothic" w:cs="Arial"/>
              </w:rPr>
            </w:pPr>
            <w:r w:rsidRPr="00170356">
              <w:rPr>
                <w:rFonts w:ascii="Century Gothic" w:hAnsi="Century Gothic" w:cs="Arial"/>
              </w:rPr>
              <w:t xml:space="preserve">Wednesday </w:t>
            </w:r>
            <w:r w:rsidR="007F5FE1">
              <w:rPr>
                <w:rFonts w:ascii="Century Gothic" w:hAnsi="Century Gothic" w:cs="Arial"/>
              </w:rPr>
              <w:t>6 Nov</w:t>
            </w:r>
            <w:r w:rsidR="001E5AB6">
              <w:rPr>
                <w:rFonts w:ascii="Century Gothic" w:hAnsi="Century Gothic" w:cs="Arial"/>
              </w:rPr>
              <w:t xml:space="preserve"> 2024</w:t>
            </w:r>
          </w:p>
          <w:p w14:paraId="472C086A" w14:textId="740B7DE0" w:rsidR="000E391E" w:rsidRPr="00B527FF" w:rsidRDefault="00170356" w:rsidP="000E391E">
            <w:pPr>
              <w:jc w:val="center"/>
              <w:rPr>
                <w:rFonts w:ascii="Century Gothic" w:hAnsi="Century Gothic" w:cs="Arial"/>
              </w:rPr>
            </w:pPr>
            <w:r w:rsidRPr="00170356">
              <w:rPr>
                <w:rFonts w:ascii="Century Gothic" w:hAnsi="Century Gothic" w:cs="Arial"/>
              </w:rPr>
              <w:t>7.30</w:t>
            </w:r>
            <w:r w:rsidR="005F46C2" w:rsidRPr="00170356">
              <w:rPr>
                <w:rFonts w:ascii="Century Gothic" w:hAnsi="Century Gothic" w:cs="Arial"/>
              </w:rPr>
              <w:t>pm</w:t>
            </w:r>
            <w:r w:rsidR="00B64D4B">
              <w:rPr>
                <w:rFonts w:ascii="Century Gothic" w:hAnsi="Century Gothic" w:cs="Arial"/>
              </w:rPr>
              <w:t xml:space="preserve"> at </w:t>
            </w:r>
            <w:r w:rsidR="007F5FE1">
              <w:rPr>
                <w:rFonts w:ascii="Century Gothic" w:hAnsi="Century Gothic" w:cs="Arial"/>
              </w:rPr>
              <w:t>Lister Hill</w:t>
            </w:r>
          </w:p>
          <w:p w14:paraId="38895145" w14:textId="77777777" w:rsidR="000E391E" w:rsidRPr="000E391E" w:rsidRDefault="000E391E">
            <w:pPr>
              <w:rPr>
                <w:rFonts w:ascii="Century Gothic" w:hAnsi="Century Gothic"/>
                <w:color w:val="201F1E"/>
                <w:sz w:val="12"/>
                <w:szCs w:val="12"/>
                <w:bdr w:val="none" w:sz="0" w:space="0" w:color="auto" w:frame="1"/>
              </w:rPr>
            </w:pPr>
          </w:p>
        </w:tc>
      </w:tr>
      <w:tr w:rsidR="00960DDE" w:rsidRPr="00BC1B7B" w14:paraId="0F9C074E" w14:textId="77777777" w:rsidTr="00E96992">
        <w:trPr>
          <w:cantSplit/>
        </w:trPr>
        <w:tc>
          <w:tcPr>
            <w:tcW w:w="1055" w:type="dxa"/>
            <w:tcBorders>
              <w:top w:val="single" w:sz="4" w:space="0" w:color="auto"/>
              <w:left w:val="single" w:sz="4" w:space="0" w:color="auto"/>
              <w:bottom w:val="single" w:sz="4" w:space="0" w:color="auto"/>
              <w:right w:val="single" w:sz="4" w:space="0" w:color="auto"/>
            </w:tcBorders>
          </w:tcPr>
          <w:p w14:paraId="4DABD984" w14:textId="77777777" w:rsidR="00960DDE" w:rsidRPr="00BB2430" w:rsidRDefault="00960DDE" w:rsidP="0071110E">
            <w:pPr>
              <w:jc w:val="right"/>
              <w:rPr>
                <w:rFonts w:ascii="Century Gothic" w:hAnsi="Century Gothic"/>
                <w:b/>
                <w:bCs/>
                <w:sz w:val="18"/>
                <w:szCs w:val="18"/>
              </w:rPr>
            </w:pPr>
            <w:r w:rsidRPr="00BB2430">
              <w:rPr>
                <w:rFonts w:ascii="Century Gothic" w:hAnsi="Century Gothic"/>
                <w:b/>
                <w:bCs/>
                <w:sz w:val="16"/>
                <w:szCs w:val="18"/>
              </w:rPr>
              <w:t>Attendees:</w:t>
            </w:r>
          </w:p>
        </w:tc>
        <w:tc>
          <w:tcPr>
            <w:tcW w:w="9481" w:type="dxa"/>
            <w:gridSpan w:val="2"/>
            <w:tcBorders>
              <w:top w:val="single" w:sz="4" w:space="0" w:color="auto"/>
              <w:left w:val="single" w:sz="4" w:space="0" w:color="auto"/>
              <w:bottom w:val="single" w:sz="4" w:space="0" w:color="auto"/>
              <w:right w:val="single" w:sz="4" w:space="0" w:color="auto"/>
            </w:tcBorders>
          </w:tcPr>
          <w:p w14:paraId="0D6FA967" w14:textId="77777777" w:rsidR="009D1630" w:rsidRDefault="006B4DDD" w:rsidP="00FC2C94">
            <w:pPr>
              <w:rPr>
                <w:rFonts w:ascii="Century Gothic" w:hAnsi="Century Gothic"/>
              </w:rPr>
            </w:pPr>
            <w:r>
              <w:rPr>
                <w:rFonts w:ascii="Century Gothic" w:hAnsi="Century Gothic"/>
              </w:rPr>
              <w:t>Judith Briggs,</w:t>
            </w:r>
            <w:r w:rsidR="007962A2">
              <w:rPr>
                <w:rFonts w:ascii="Century Gothic" w:hAnsi="Century Gothic"/>
              </w:rPr>
              <w:t xml:space="preserve"> </w:t>
            </w:r>
            <w:r w:rsidR="00170356">
              <w:rPr>
                <w:rFonts w:ascii="Century Gothic" w:hAnsi="Century Gothic"/>
              </w:rPr>
              <w:t>Lynne Gillions (Secretary), Jane Linley, Phil Maud,</w:t>
            </w:r>
            <w:r w:rsidR="00E870C3">
              <w:rPr>
                <w:rFonts w:ascii="Century Gothic" w:hAnsi="Century Gothic"/>
              </w:rPr>
              <w:t xml:space="preserve"> </w:t>
            </w:r>
            <w:r w:rsidR="00B64D4B">
              <w:rPr>
                <w:rFonts w:ascii="Century Gothic" w:hAnsi="Century Gothic"/>
              </w:rPr>
              <w:t xml:space="preserve">Paul Metcalf, </w:t>
            </w:r>
            <w:r w:rsidR="00E870C3">
              <w:rPr>
                <w:rFonts w:ascii="Century Gothic" w:hAnsi="Century Gothic"/>
              </w:rPr>
              <w:t>Deborah Pennington,</w:t>
            </w:r>
            <w:r w:rsidR="00B64D4B">
              <w:rPr>
                <w:rFonts w:ascii="Century Gothic" w:hAnsi="Century Gothic"/>
              </w:rPr>
              <w:t xml:space="preserve"> Matt Powell</w:t>
            </w:r>
            <w:r w:rsidR="001E5AB6">
              <w:rPr>
                <w:rFonts w:ascii="Century Gothic" w:hAnsi="Century Gothic"/>
              </w:rPr>
              <w:t>(Chair)</w:t>
            </w:r>
            <w:r w:rsidR="00B64D4B">
              <w:rPr>
                <w:rFonts w:ascii="Century Gothic" w:hAnsi="Century Gothic"/>
              </w:rPr>
              <w:t xml:space="preserve">, </w:t>
            </w:r>
            <w:r w:rsidR="007F5FE1">
              <w:rPr>
                <w:rFonts w:ascii="Century Gothic" w:hAnsi="Century Gothic"/>
              </w:rPr>
              <w:t>`</w:t>
            </w:r>
            <w:r w:rsidR="00170356">
              <w:rPr>
                <w:rFonts w:ascii="Century Gothic" w:hAnsi="Century Gothic"/>
              </w:rPr>
              <w:t xml:space="preserve">Duncan Stow, </w:t>
            </w:r>
            <w:r w:rsidR="00B64D4B">
              <w:rPr>
                <w:rFonts w:ascii="Century Gothic" w:hAnsi="Century Gothic"/>
              </w:rPr>
              <w:t xml:space="preserve"> </w:t>
            </w:r>
            <w:r w:rsidR="007F5FE1">
              <w:rPr>
                <w:rFonts w:ascii="Century Gothic" w:hAnsi="Century Gothic"/>
              </w:rPr>
              <w:t xml:space="preserve">Jill Woodman, </w:t>
            </w:r>
            <w:r w:rsidR="00B64D4B">
              <w:rPr>
                <w:rFonts w:ascii="Century Gothic" w:hAnsi="Century Gothic"/>
              </w:rPr>
              <w:t>Rhoda Wu</w:t>
            </w:r>
          </w:p>
          <w:p w14:paraId="1321B7FC" w14:textId="4B59FD44" w:rsidR="00FD1FD7" w:rsidRPr="00FC2C94" w:rsidRDefault="00FD1FD7" w:rsidP="00FC2C94">
            <w:pPr>
              <w:rPr>
                <w:rFonts w:ascii="Century Gothic" w:hAnsi="Century Gothic"/>
              </w:rPr>
            </w:pPr>
          </w:p>
        </w:tc>
      </w:tr>
      <w:tr w:rsidR="00FC2C94" w:rsidRPr="00BC1B7B" w14:paraId="0564F1B8" w14:textId="77777777" w:rsidTr="00BD5E10">
        <w:tc>
          <w:tcPr>
            <w:tcW w:w="1055" w:type="dxa"/>
            <w:tcBorders>
              <w:top w:val="single" w:sz="4" w:space="0" w:color="auto"/>
              <w:left w:val="single" w:sz="4" w:space="0" w:color="auto"/>
              <w:bottom w:val="single" w:sz="4" w:space="0" w:color="auto"/>
              <w:right w:val="single" w:sz="4" w:space="0" w:color="auto"/>
            </w:tcBorders>
          </w:tcPr>
          <w:p w14:paraId="2B831F3E" w14:textId="1FC30E2C" w:rsidR="00FC2C94" w:rsidRPr="00FC2C94" w:rsidRDefault="00FC2C94">
            <w:pPr>
              <w:rPr>
                <w:rFonts w:ascii="Century Gothic" w:hAnsi="Century Gothic"/>
                <w:b/>
                <w:bCs/>
                <w:sz w:val="16"/>
                <w:szCs w:val="16"/>
              </w:rPr>
            </w:pPr>
            <w:r w:rsidRPr="00FC2C94">
              <w:rPr>
                <w:rFonts w:ascii="Century Gothic" w:hAnsi="Century Gothic"/>
                <w:b/>
                <w:bCs/>
                <w:sz w:val="16"/>
                <w:szCs w:val="16"/>
              </w:rPr>
              <w:t>Apologies</w:t>
            </w:r>
          </w:p>
        </w:tc>
        <w:tc>
          <w:tcPr>
            <w:tcW w:w="8321" w:type="dxa"/>
            <w:tcBorders>
              <w:top w:val="single" w:sz="4" w:space="0" w:color="auto"/>
              <w:left w:val="single" w:sz="4" w:space="0" w:color="auto"/>
              <w:bottom w:val="single" w:sz="4" w:space="0" w:color="auto"/>
              <w:right w:val="single" w:sz="4" w:space="0" w:color="auto"/>
            </w:tcBorders>
          </w:tcPr>
          <w:p w14:paraId="358DC63C" w14:textId="77777777" w:rsidR="009D1630" w:rsidRDefault="007F5FE1" w:rsidP="00A862F5">
            <w:pPr>
              <w:rPr>
                <w:rFonts w:ascii="Century Gothic" w:hAnsi="Century Gothic"/>
              </w:rPr>
            </w:pPr>
            <w:r>
              <w:rPr>
                <w:rFonts w:ascii="Century Gothic" w:hAnsi="Century Gothic"/>
              </w:rPr>
              <w:t xml:space="preserve">Jonathan Cain, </w:t>
            </w:r>
            <w:r w:rsidR="005A66CC">
              <w:rPr>
                <w:rFonts w:ascii="Century Gothic" w:hAnsi="Century Gothic"/>
              </w:rPr>
              <w:t xml:space="preserve">Margaret Metcalf, </w:t>
            </w:r>
            <w:r w:rsidR="001E5AB6">
              <w:rPr>
                <w:rFonts w:ascii="Century Gothic" w:hAnsi="Century Gothic"/>
              </w:rPr>
              <w:t xml:space="preserve">Cat </w:t>
            </w:r>
            <w:proofErr w:type="spellStart"/>
            <w:r w:rsidR="001E5AB6">
              <w:rPr>
                <w:rFonts w:ascii="Century Gothic" w:hAnsi="Century Gothic"/>
              </w:rPr>
              <w:t>Sayburn</w:t>
            </w:r>
            <w:proofErr w:type="spellEnd"/>
          </w:p>
          <w:p w14:paraId="60525B26" w14:textId="6FD455AE" w:rsidR="00FD1FD7" w:rsidRPr="00BC1B7B" w:rsidRDefault="00FD1FD7" w:rsidP="00A862F5">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527FA189" w14:textId="77777777" w:rsidR="00FC2C94" w:rsidRPr="00BB2430" w:rsidRDefault="00FC2C94" w:rsidP="0005303B">
            <w:pPr>
              <w:jc w:val="center"/>
              <w:rPr>
                <w:rFonts w:ascii="Century Gothic" w:hAnsi="Century Gothic"/>
                <w:b/>
                <w:sz w:val="16"/>
              </w:rPr>
            </w:pPr>
          </w:p>
        </w:tc>
      </w:tr>
      <w:tr w:rsidR="00960DDE" w:rsidRPr="00BC1B7B" w14:paraId="4B371C43" w14:textId="77777777" w:rsidTr="00BD5E10">
        <w:tc>
          <w:tcPr>
            <w:tcW w:w="1055" w:type="dxa"/>
            <w:tcBorders>
              <w:top w:val="single" w:sz="4" w:space="0" w:color="auto"/>
              <w:left w:val="single" w:sz="4" w:space="0" w:color="auto"/>
              <w:bottom w:val="single" w:sz="4" w:space="0" w:color="auto"/>
              <w:right w:val="single" w:sz="4" w:space="0" w:color="auto"/>
            </w:tcBorders>
          </w:tcPr>
          <w:p w14:paraId="6FD0FD1F" w14:textId="77777777" w:rsidR="00960DDE" w:rsidRPr="00BC1B7B" w:rsidRDefault="00960DDE">
            <w:pPr>
              <w:rPr>
                <w:rFonts w:ascii="Century Gothic" w:hAnsi="Century Gothic"/>
                <w:b/>
                <w:bCs/>
              </w:rPr>
            </w:pPr>
          </w:p>
        </w:tc>
        <w:tc>
          <w:tcPr>
            <w:tcW w:w="8321" w:type="dxa"/>
            <w:tcBorders>
              <w:top w:val="single" w:sz="4" w:space="0" w:color="auto"/>
              <w:left w:val="single" w:sz="4" w:space="0" w:color="auto"/>
              <w:bottom w:val="single" w:sz="4" w:space="0" w:color="auto"/>
              <w:right w:val="single" w:sz="4" w:space="0" w:color="auto"/>
            </w:tcBorders>
          </w:tcPr>
          <w:p w14:paraId="3F8B7A89" w14:textId="77777777" w:rsidR="0010086F" w:rsidRPr="00BC1B7B" w:rsidRDefault="0010086F" w:rsidP="00A862F5">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64E89F60" w14:textId="77777777" w:rsidR="00960DDE" w:rsidRPr="0005303B" w:rsidRDefault="00960DDE" w:rsidP="0005303B">
            <w:pPr>
              <w:jc w:val="center"/>
              <w:rPr>
                <w:rFonts w:ascii="Century Gothic" w:hAnsi="Century Gothic"/>
                <w:b/>
              </w:rPr>
            </w:pPr>
            <w:r w:rsidRPr="00BB2430">
              <w:rPr>
                <w:rFonts w:ascii="Century Gothic" w:hAnsi="Century Gothic"/>
                <w:b/>
                <w:sz w:val="16"/>
              </w:rPr>
              <w:t>Action By:</w:t>
            </w:r>
          </w:p>
        </w:tc>
      </w:tr>
      <w:tr w:rsidR="00960DDE" w:rsidRPr="00170356" w14:paraId="30B3CA96" w14:textId="77777777" w:rsidTr="00BD5E10">
        <w:tc>
          <w:tcPr>
            <w:tcW w:w="1055" w:type="dxa"/>
            <w:tcBorders>
              <w:top w:val="single" w:sz="4" w:space="0" w:color="auto"/>
              <w:left w:val="single" w:sz="4" w:space="0" w:color="auto"/>
              <w:bottom w:val="single" w:sz="4" w:space="0" w:color="auto"/>
              <w:right w:val="single" w:sz="4" w:space="0" w:color="auto"/>
            </w:tcBorders>
          </w:tcPr>
          <w:p w14:paraId="1C440FE2" w14:textId="77777777" w:rsidR="00C648D9" w:rsidRPr="00170356" w:rsidRDefault="00C648D9">
            <w:pPr>
              <w:rPr>
                <w:rFonts w:ascii="Century Gothic" w:hAnsi="Century Gothic"/>
              </w:rPr>
            </w:pPr>
          </w:p>
          <w:p w14:paraId="7E3215DA" w14:textId="04AECA0D" w:rsidR="00B527FF" w:rsidRPr="00170356" w:rsidRDefault="00FD0037">
            <w:pPr>
              <w:rPr>
                <w:rFonts w:ascii="Century Gothic" w:hAnsi="Century Gothic"/>
              </w:rPr>
            </w:pPr>
            <w:r w:rsidRPr="00170356">
              <w:rPr>
                <w:rFonts w:ascii="Century Gothic" w:hAnsi="Century Gothic"/>
              </w:rPr>
              <w:t>1.</w:t>
            </w:r>
          </w:p>
        </w:tc>
        <w:tc>
          <w:tcPr>
            <w:tcW w:w="8321" w:type="dxa"/>
            <w:tcBorders>
              <w:top w:val="single" w:sz="4" w:space="0" w:color="auto"/>
              <w:left w:val="single" w:sz="4" w:space="0" w:color="auto"/>
              <w:bottom w:val="single" w:sz="4" w:space="0" w:color="auto"/>
              <w:right w:val="single" w:sz="4" w:space="0" w:color="auto"/>
            </w:tcBorders>
          </w:tcPr>
          <w:p w14:paraId="16D0AB79" w14:textId="77777777" w:rsidR="00513068" w:rsidRDefault="00170356" w:rsidP="00C81FE6">
            <w:pPr>
              <w:rPr>
                <w:rFonts w:ascii="Century Gothic" w:hAnsi="Century Gothic"/>
                <w:b/>
                <w:bCs/>
                <w:u w:val="single"/>
              </w:rPr>
            </w:pPr>
            <w:r>
              <w:rPr>
                <w:rFonts w:ascii="Century Gothic" w:hAnsi="Century Gothic"/>
                <w:b/>
                <w:bCs/>
                <w:u w:val="single"/>
              </w:rPr>
              <w:t>Welcome</w:t>
            </w:r>
          </w:p>
          <w:p w14:paraId="1F7A470A" w14:textId="77777777" w:rsidR="00A154AF" w:rsidRDefault="003E700E" w:rsidP="00C81FE6">
            <w:pPr>
              <w:rPr>
                <w:rFonts w:ascii="Century Gothic" w:hAnsi="Century Gothic"/>
              </w:rPr>
            </w:pPr>
            <w:r>
              <w:rPr>
                <w:rFonts w:ascii="Century Gothic" w:hAnsi="Century Gothic"/>
              </w:rPr>
              <w:t>Matt</w:t>
            </w:r>
            <w:r w:rsidR="00C4125C">
              <w:rPr>
                <w:rFonts w:ascii="Century Gothic" w:hAnsi="Century Gothic"/>
              </w:rPr>
              <w:t xml:space="preserve"> </w:t>
            </w:r>
            <w:r w:rsidR="00702D12">
              <w:rPr>
                <w:rFonts w:ascii="Century Gothic" w:hAnsi="Century Gothic"/>
              </w:rPr>
              <w:t xml:space="preserve">welcomed everyone and </w:t>
            </w:r>
            <w:r w:rsidR="00C4125C">
              <w:rPr>
                <w:rFonts w:ascii="Century Gothic" w:hAnsi="Century Gothic"/>
              </w:rPr>
              <w:t>opened the meeting in prayer.</w:t>
            </w:r>
            <w:r>
              <w:rPr>
                <w:rFonts w:ascii="Century Gothic" w:hAnsi="Century Gothic"/>
              </w:rPr>
              <w:t xml:space="preserve"> He read a </w:t>
            </w:r>
            <w:r w:rsidR="007F5FE1">
              <w:rPr>
                <w:rFonts w:ascii="Century Gothic" w:hAnsi="Century Gothic"/>
              </w:rPr>
              <w:t>verse from Job 1v20</w:t>
            </w:r>
            <w:r>
              <w:rPr>
                <w:rFonts w:ascii="Century Gothic" w:hAnsi="Century Gothic"/>
              </w:rPr>
              <w:t xml:space="preserve"> and reminded us </w:t>
            </w:r>
            <w:r w:rsidR="007F5FE1">
              <w:rPr>
                <w:rFonts w:ascii="Century Gothic" w:hAnsi="Century Gothic"/>
              </w:rPr>
              <w:t>that when we face challenges, we</w:t>
            </w:r>
            <w:r w:rsidR="00FD1FD7">
              <w:rPr>
                <w:rFonts w:ascii="Century Gothic" w:hAnsi="Century Gothic"/>
              </w:rPr>
              <w:t xml:space="preserve">, too, </w:t>
            </w:r>
            <w:r w:rsidR="007F5FE1">
              <w:rPr>
                <w:rFonts w:ascii="Century Gothic" w:hAnsi="Century Gothic"/>
              </w:rPr>
              <w:t>should turn to God and worship him. He then led a moment of contemplation and played ’10,000 Reasons”.</w:t>
            </w:r>
          </w:p>
          <w:p w14:paraId="6E8C4298" w14:textId="3F9C3F64" w:rsidR="00FD1FD7" w:rsidRPr="00C4125C" w:rsidRDefault="00FD1FD7" w:rsidP="00C81FE6">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15E3BC8E" w14:textId="77777777" w:rsidR="00960DDE" w:rsidRPr="00170356" w:rsidRDefault="00960DDE" w:rsidP="0005303B">
            <w:pPr>
              <w:jc w:val="center"/>
              <w:rPr>
                <w:rFonts w:ascii="Century Gothic" w:hAnsi="Century Gothic"/>
              </w:rPr>
            </w:pPr>
          </w:p>
          <w:p w14:paraId="3DD1B259" w14:textId="54E336A1" w:rsidR="00BB2407" w:rsidRPr="00170356" w:rsidRDefault="00BB2407" w:rsidP="00E4253B">
            <w:pPr>
              <w:rPr>
                <w:rFonts w:ascii="Century Gothic" w:hAnsi="Century Gothic"/>
              </w:rPr>
            </w:pPr>
          </w:p>
        </w:tc>
      </w:tr>
      <w:tr w:rsidR="00E44163" w:rsidRPr="00170356" w14:paraId="2BE6165C"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0FCDE398" w14:textId="23EC4FFE" w:rsidR="00E44163" w:rsidRPr="00170356" w:rsidRDefault="005A66CC" w:rsidP="00271354">
            <w:pPr>
              <w:rPr>
                <w:rFonts w:ascii="Century Gothic" w:hAnsi="Century Gothic"/>
              </w:rPr>
            </w:pPr>
            <w:r>
              <w:rPr>
                <w:rFonts w:ascii="Century Gothic" w:hAnsi="Century Gothic"/>
              </w:rPr>
              <w:t>2.</w:t>
            </w:r>
          </w:p>
        </w:tc>
        <w:tc>
          <w:tcPr>
            <w:tcW w:w="8321" w:type="dxa"/>
            <w:tcBorders>
              <w:top w:val="single" w:sz="4" w:space="0" w:color="auto"/>
              <w:left w:val="single" w:sz="4" w:space="0" w:color="auto"/>
              <w:bottom w:val="single" w:sz="4" w:space="0" w:color="auto"/>
              <w:right w:val="single" w:sz="4" w:space="0" w:color="auto"/>
            </w:tcBorders>
          </w:tcPr>
          <w:p w14:paraId="321B7B74" w14:textId="0D0FD2D9" w:rsidR="005A66CC" w:rsidRDefault="005A66CC" w:rsidP="005A66CC">
            <w:pPr>
              <w:rPr>
                <w:rFonts w:ascii="Century Gothic" w:hAnsi="Century Gothic"/>
                <w:b/>
                <w:bCs/>
                <w:u w:val="single"/>
              </w:rPr>
            </w:pPr>
            <w:r>
              <w:rPr>
                <w:rFonts w:ascii="Century Gothic" w:hAnsi="Century Gothic"/>
                <w:b/>
                <w:bCs/>
                <w:u w:val="single"/>
              </w:rPr>
              <w:t>Minutes and Matters Arising</w:t>
            </w:r>
          </w:p>
          <w:p w14:paraId="4EFE1A5A" w14:textId="0D5FD336" w:rsidR="005A66CC" w:rsidRDefault="005A66CC" w:rsidP="005A66CC">
            <w:pPr>
              <w:rPr>
                <w:rFonts w:ascii="Century Gothic" w:hAnsi="Century Gothic"/>
              </w:rPr>
            </w:pPr>
            <w:r w:rsidRPr="005A66CC">
              <w:rPr>
                <w:rFonts w:ascii="Century Gothic" w:hAnsi="Century Gothic"/>
              </w:rPr>
              <w:t>Minutes of the previous meeting were accept</w:t>
            </w:r>
            <w:r>
              <w:rPr>
                <w:rFonts w:ascii="Century Gothic" w:hAnsi="Century Gothic"/>
              </w:rPr>
              <w:t>ed.</w:t>
            </w:r>
            <w:r w:rsidR="00B51F86">
              <w:rPr>
                <w:rFonts w:ascii="Century Gothic" w:hAnsi="Century Gothic"/>
              </w:rPr>
              <w:t xml:space="preserve"> Matters Arising:</w:t>
            </w:r>
          </w:p>
          <w:p w14:paraId="2E8D9935" w14:textId="77777777" w:rsidR="00BF3BCC" w:rsidRDefault="00BF3BCC" w:rsidP="00BA589A">
            <w:pPr>
              <w:rPr>
                <w:rFonts w:ascii="Century Gothic" w:hAnsi="Century Gothic"/>
                <w:b/>
                <w:bCs/>
              </w:rPr>
            </w:pPr>
          </w:p>
          <w:p w14:paraId="42B8BE77" w14:textId="6838C394" w:rsidR="00B54063" w:rsidRDefault="00BA589A" w:rsidP="00BA589A">
            <w:pPr>
              <w:rPr>
                <w:rFonts w:ascii="Century Gothic" w:hAnsi="Century Gothic"/>
              </w:rPr>
            </w:pPr>
            <w:r w:rsidRPr="00BA589A">
              <w:rPr>
                <w:rFonts w:ascii="Century Gothic" w:hAnsi="Century Gothic"/>
                <w:b/>
                <w:bCs/>
              </w:rPr>
              <w:t xml:space="preserve">2025 Events </w:t>
            </w:r>
            <w:r w:rsidRPr="00BA589A">
              <w:rPr>
                <w:rFonts w:ascii="Century Gothic" w:hAnsi="Century Gothic"/>
              </w:rPr>
              <w:t>As Duncan takes a sabbatical from next year’s Walk of Witness, Gala and Carols in the Park, Matt encouraged people to look to the future and what HCT might look like in 5 or 10 years.</w:t>
            </w:r>
            <w:r>
              <w:rPr>
                <w:rFonts w:ascii="Century Gothic" w:hAnsi="Century Gothic"/>
              </w:rPr>
              <w:t xml:space="preserve"> Several ideas were suggested</w:t>
            </w:r>
            <w:r w:rsidR="00FD1FD7">
              <w:rPr>
                <w:rFonts w:ascii="Century Gothic" w:hAnsi="Century Gothic"/>
              </w:rPr>
              <w:t>:</w:t>
            </w:r>
          </w:p>
          <w:p w14:paraId="3EFCDD2F" w14:textId="5553F5B4" w:rsidR="00BA589A" w:rsidRPr="00BA589A" w:rsidRDefault="00BA589A" w:rsidP="00BA589A">
            <w:pPr>
              <w:pStyle w:val="ListParagraph"/>
              <w:numPr>
                <w:ilvl w:val="0"/>
                <w:numId w:val="21"/>
              </w:numPr>
              <w:rPr>
                <w:rFonts w:ascii="Century Gothic" w:hAnsi="Century Gothic"/>
              </w:rPr>
            </w:pPr>
            <w:r w:rsidRPr="00BA589A">
              <w:rPr>
                <w:rFonts w:ascii="Century Gothic" w:hAnsi="Century Gothic"/>
              </w:rPr>
              <w:t>Organise small teams to oversee each event</w:t>
            </w:r>
          </w:p>
          <w:p w14:paraId="2791CE45" w14:textId="30A884D4" w:rsidR="00BA589A" w:rsidRDefault="00BA589A" w:rsidP="00BA589A">
            <w:pPr>
              <w:pStyle w:val="ListParagraph"/>
              <w:numPr>
                <w:ilvl w:val="0"/>
                <w:numId w:val="21"/>
              </w:numPr>
              <w:rPr>
                <w:rFonts w:ascii="Century Gothic" w:hAnsi="Century Gothic"/>
              </w:rPr>
            </w:pPr>
            <w:r w:rsidRPr="00BA589A">
              <w:rPr>
                <w:rFonts w:ascii="Century Gothic" w:hAnsi="Century Gothic"/>
              </w:rPr>
              <w:t>Send a</w:t>
            </w:r>
            <w:r>
              <w:rPr>
                <w:rFonts w:ascii="Century Gothic" w:hAnsi="Century Gothic"/>
              </w:rPr>
              <w:t>n invitation to churches inviting people to participate in the teams</w:t>
            </w:r>
          </w:p>
          <w:p w14:paraId="3008965B" w14:textId="24805B0E" w:rsidR="00BA589A" w:rsidRDefault="00BA589A" w:rsidP="00BA589A">
            <w:pPr>
              <w:pStyle w:val="ListParagraph"/>
              <w:numPr>
                <w:ilvl w:val="0"/>
                <w:numId w:val="21"/>
              </w:numPr>
              <w:rPr>
                <w:rFonts w:ascii="Century Gothic" w:hAnsi="Century Gothic"/>
              </w:rPr>
            </w:pPr>
            <w:r>
              <w:rPr>
                <w:rFonts w:ascii="Century Gothic" w:hAnsi="Century Gothic"/>
              </w:rPr>
              <w:t>Discuss in church councils</w:t>
            </w:r>
          </w:p>
          <w:p w14:paraId="73874C0F" w14:textId="78011E01" w:rsidR="00BA589A" w:rsidRDefault="00BA589A" w:rsidP="00BA589A">
            <w:pPr>
              <w:pStyle w:val="ListParagraph"/>
              <w:numPr>
                <w:ilvl w:val="0"/>
                <w:numId w:val="21"/>
              </w:numPr>
              <w:rPr>
                <w:rFonts w:ascii="Century Gothic" w:hAnsi="Century Gothic"/>
              </w:rPr>
            </w:pPr>
            <w:r>
              <w:rPr>
                <w:rFonts w:ascii="Century Gothic" w:hAnsi="Century Gothic"/>
              </w:rPr>
              <w:t>Encourage young people to participate and contribute ideas</w:t>
            </w:r>
          </w:p>
          <w:p w14:paraId="20334CC2" w14:textId="77777777" w:rsidR="00FD1FD7" w:rsidRDefault="00BA589A" w:rsidP="00BA589A">
            <w:pPr>
              <w:pStyle w:val="ListParagraph"/>
              <w:numPr>
                <w:ilvl w:val="0"/>
                <w:numId w:val="21"/>
              </w:numPr>
              <w:rPr>
                <w:rFonts w:ascii="Century Gothic" w:hAnsi="Century Gothic"/>
              </w:rPr>
            </w:pPr>
            <w:r>
              <w:rPr>
                <w:rFonts w:ascii="Century Gothic" w:hAnsi="Century Gothic"/>
              </w:rPr>
              <w:t>Could churches link in more with the Walk of Art rather than the Gala.</w:t>
            </w:r>
            <w:r w:rsidR="00810AB4">
              <w:rPr>
                <w:rFonts w:ascii="Century Gothic" w:hAnsi="Century Gothic"/>
              </w:rPr>
              <w:t xml:space="preserve"> There was a recognition </w:t>
            </w:r>
            <w:r w:rsidR="00BF3BCC">
              <w:rPr>
                <w:rFonts w:ascii="Century Gothic" w:hAnsi="Century Gothic"/>
              </w:rPr>
              <w:t xml:space="preserve">though </w:t>
            </w:r>
            <w:r w:rsidR="00810AB4">
              <w:rPr>
                <w:rFonts w:ascii="Century Gothic" w:hAnsi="Century Gothic"/>
              </w:rPr>
              <w:t>that</w:t>
            </w:r>
            <w:r w:rsidR="00FD1FD7">
              <w:rPr>
                <w:rFonts w:ascii="Century Gothic" w:hAnsi="Century Gothic"/>
              </w:rPr>
              <w:t xml:space="preserve"> HCT</w:t>
            </w:r>
            <w:r w:rsidR="00810AB4">
              <w:rPr>
                <w:rFonts w:ascii="Century Gothic" w:hAnsi="Century Gothic"/>
              </w:rPr>
              <w:t xml:space="preserve"> are the only people providing free activities at the Gala. </w:t>
            </w:r>
          </w:p>
          <w:p w14:paraId="3954D0B1" w14:textId="2557465E" w:rsidR="00BA589A" w:rsidRDefault="00810AB4" w:rsidP="00BA589A">
            <w:pPr>
              <w:pStyle w:val="ListParagraph"/>
              <w:numPr>
                <w:ilvl w:val="0"/>
                <w:numId w:val="21"/>
              </w:numPr>
              <w:rPr>
                <w:rFonts w:ascii="Century Gothic" w:hAnsi="Century Gothic"/>
              </w:rPr>
            </w:pPr>
            <w:r>
              <w:rPr>
                <w:rFonts w:ascii="Century Gothic" w:hAnsi="Century Gothic"/>
              </w:rPr>
              <w:t>Could HCT have a sabbatical from the Gala?</w:t>
            </w:r>
          </w:p>
          <w:p w14:paraId="359A9049" w14:textId="5D7E8D78" w:rsidR="00810AB4" w:rsidRDefault="00810AB4" w:rsidP="00BA589A">
            <w:pPr>
              <w:pStyle w:val="ListParagraph"/>
              <w:numPr>
                <w:ilvl w:val="0"/>
                <w:numId w:val="21"/>
              </w:numPr>
              <w:rPr>
                <w:rFonts w:ascii="Century Gothic" w:hAnsi="Century Gothic"/>
              </w:rPr>
            </w:pPr>
            <w:r>
              <w:rPr>
                <w:rFonts w:ascii="Century Gothic" w:hAnsi="Century Gothic"/>
              </w:rPr>
              <w:t>Could organise window displays in houses and shops around Horsforth and people vote for their favourite.</w:t>
            </w:r>
          </w:p>
          <w:p w14:paraId="690213F6" w14:textId="46D4471E" w:rsidR="00810AB4" w:rsidRDefault="00810AB4" w:rsidP="00BA589A">
            <w:pPr>
              <w:pStyle w:val="ListParagraph"/>
              <w:numPr>
                <w:ilvl w:val="0"/>
                <w:numId w:val="21"/>
              </w:numPr>
              <w:rPr>
                <w:rFonts w:ascii="Century Gothic" w:hAnsi="Century Gothic"/>
              </w:rPr>
            </w:pPr>
            <w:r>
              <w:rPr>
                <w:rFonts w:ascii="Century Gothic" w:hAnsi="Century Gothic"/>
              </w:rPr>
              <w:t>Could LS18 Rocks play at Carols in the Park</w:t>
            </w:r>
            <w:r w:rsidR="00BF3BCC">
              <w:rPr>
                <w:rFonts w:ascii="Century Gothic" w:hAnsi="Century Gothic"/>
              </w:rPr>
              <w:t>?</w:t>
            </w:r>
          </w:p>
          <w:p w14:paraId="2A6A55CC" w14:textId="4AEBC776" w:rsidR="00810AB4" w:rsidRDefault="00810AB4" w:rsidP="00810AB4">
            <w:pPr>
              <w:rPr>
                <w:rFonts w:ascii="Century Gothic" w:hAnsi="Century Gothic"/>
              </w:rPr>
            </w:pPr>
            <w:r>
              <w:rPr>
                <w:rFonts w:ascii="Century Gothic" w:hAnsi="Century Gothic"/>
              </w:rPr>
              <w:t>The conclusions agreed were</w:t>
            </w:r>
          </w:p>
          <w:p w14:paraId="5DC6DDEA" w14:textId="02480D3F" w:rsidR="00810AB4" w:rsidRDefault="00810AB4" w:rsidP="00810AB4">
            <w:pPr>
              <w:pStyle w:val="ListParagraph"/>
              <w:numPr>
                <w:ilvl w:val="0"/>
                <w:numId w:val="22"/>
              </w:numPr>
              <w:rPr>
                <w:rFonts w:ascii="Century Gothic" w:hAnsi="Century Gothic"/>
              </w:rPr>
            </w:pPr>
            <w:r>
              <w:rPr>
                <w:rFonts w:ascii="Century Gothic" w:hAnsi="Century Gothic"/>
              </w:rPr>
              <w:t>Church leaders would organise the Walk of Witness.</w:t>
            </w:r>
          </w:p>
          <w:p w14:paraId="0BCA4AC6" w14:textId="79BF4023" w:rsidR="00810AB4" w:rsidRDefault="00810AB4" w:rsidP="00810AB4">
            <w:pPr>
              <w:pStyle w:val="ListParagraph"/>
              <w:numPr>
                <w:ilvl w:val="0"/>
                <w:numId w:val="22"/>
              </w:numPr>
              <w:rPr>
                <w:rFonts w:ascii="Century Gothic" w:hAnsi="Century Gothic"/>
              </w:rPr>
            </w:pPr>
            <w:r>
              <w:rPr>
                <w:rFonts w:ascii="Century Gothic" w:hAnsi="Century Gothic"/>
              </w:rPr>
              <w:t>HCT would have a sabbatical from 2025 Gala and invite councillors to a</w:t>
            </w:r>
            <w:r w:rsidR="00BF3BCC">
              <w:rPr>
                <w:rFonts w:ascii="Century Gothic" w:hAnsi="Century Gothic"/>
              </w:rPr>
              <w:t xml:space="preserve"> </w:t>
            </w:r>
            <w:r>
              <w:rPr>
                <w:rFonts w:ascii="Century Gothic" w:hAnsi="Century Gothic"/>
              </w:rPr>
              <w:t>HCT meeting in the future to discuss the way forward.</w:t>
            </w:r>
          </w:p>
          <w:p w14:paraId="434A4844" w14:textId="7E65A809" w:rsidR="00BF3BCC" w:rsidRDefault="00810AB4" w:rsidP="00BF3BCC">
            <w:pPr>
              <w:pStyle w:val="ListParagraph"/>
              <w:numPr>
                <w:ilvl w:val="0"/>
                <w:numId w:val="22"/>
              </w:numPr>
              <w:rPr>
                <w:rFonts w:ascii="Century Gothic" w:hAnsi="Century Gothic"/>
              </w:rPr>
            </w:pPr>
            <w:r>
              <w:rPr>
                <w:rFonts w:ascii="Century Gothic" w:hAnsi="Century Gothic"/>
              </w:rPr>
              <w:t>Young people would be approached to discuss ideas for celebrating Christmas They would be supported by adults in this process.</w:t>
            </w:r>
          </w:p>
          <w:p w14:paraId="316487BA" w14:textId="77777777" w:rsidR="00BF3BCC" w:rsidRDefault="00BF3BCC" w:rsidP="00BF3BCC">
            <w:pPr>
              <w:pStyle w:val="ListParagraph"/>
              <w:rPr>
                <w:rFonts w:ascii="Century Gothic" w:hAnsi="Century Gothic"/>
              </w:rPr>
            </w:pPr>
          </w:p>
          <w:p w14:paraId="38E350C3" w14:textId="76B83E4B" w:rsidR="00BF3BCC" w:rsidRDefault="00BF3BCC" w:rsidP="00BF3BCC">
            <w:pPr>
              <w:rPr>
                <w:rFonts w:ascii="Century Gothic" w:hAnsi="Century Gothic"/>
                <w:b/>
                <w:bCs/>
              </w:rPr>
            </w:pPr>
            <w:r>
              <w:rPr>
                <w:rFonts w:ascii="Century Gothic" w:hAnsi="Century Gothic"/>
                <w:b/>
                <w:bCs/>
              </w:rPr>
              <w:t>Refugees</w:t>
            </w:r>
          </w:p>
          <w:p w14:paraId="080CFEAB" w14:textId="77777777" w:rsidR="00FD1FD7" w:rsidRDefault="00A364DE" w:rsidP="00BF3BCC">
            <w:pPr>
              <w:rPr>
                <w:rFonts w:ascii="Century Gothic" w:hAnsi="Century Gothic"/>
              </w:rPr>
            </w:pPr>
            <w:r w:rsidRPr="00A364DE">
              <w:rPr>
                <w:rFonts w:ascii="Century Gothic" w:hAnsi="Century Gothic"/>
              </w:rPr>
              <w:t xml:space="preserve">Jane updated </w:t>
            </w:r>
            <w:r>
              <w:rPr>
                <w:rFonts w:ascii="Century Gothic" w:hAnsi="Century Gothic"/>
              </w:rPr>
              <w:t xml:space="preserve">the meeting. </w:t>
            </w:r>
          </w:p>
          <w:p w14:paraId="07E5017F" w14:textId="6B146253" w:rsidR="00BF3BCC" w:rsidRPr="00FD1FD7" w:rsidRDefault="00A364DE" w:rsidP="00FD1FD7">
            <w:pPr>
              <w:pStyle w:val="ListParagraph"/>
              <w:numPr>
                <w:ilvl w:val="0"/>
                <w:numId w:val="25"/>
              </w:numPr>
              <w:rPr>
                <w:rFonts w:ascii="Century Gothic" w:hAnsi="Century Gothic"/>
              </w:rPr>
            </w:pPr>
            <w:r w:rsidRPr="00FD1FD7">
              <w:rPr>
                <w:rFonts w:ascii="Century Gothic" w:hAnsi="Century Gothic"/>
              </w:rPr>
              <w:t>The Home Office is processing applications faster. If granted the right to stay refugees have 28 days to find accommodation and work. To avoid them being on the streets, an organisation called Refugees at Home wants people to offer accommodation to a refugee for a fixed period. Homes are vetted and refugees must speak some English. Details will be circulated to churches.</w:t>
            </w:r>
          </w:p>
          <w:p w14:paraId="345E042D" w14:textId="77777777" w:rsidR="00FD1FD7" w:rsidRDefault="00E15409" w:rsidP="00BA589A">
            <w:pPr>
              <w:pStyle w:val="ListParagraph"/>
              <w:numPr>
                <w:ilvl w:val="0"/>
                <w:numId w:val="25"/>
              </w:numPr>
              <w:rPr>
                <w:rFonts w:ascii="Century Gothic" w:hAnsi="Century Gothic"/>
              </w:rPr>
            </w:pPr>
            <w:r w:rsidRPr="00FD1FD7">
              <w:rPr>
                <w:rFonts w:ascii="Century Gothic" w:hAnsi="Century Gothic"/>
              </w:rPr>
              <w:t>Christmas presents will be given to about 180 men. Items such as trainer socks, boxer shorts, gloves, notebooks, pens, moisturiser</w:t>
            </w:r>
            <w:r w:rsidR="0006442E" w:rsidRPr="00FD1FD7">
              <w:rPr>
                <w:rFonts w:ascii="Century Gothic" w:hAnsi="Century Gothic"/>
              </w:rPr>
              <w:t xml:space="preserve"> can be dropped off</w:t>
            </w:r>
          </w:p>
          <w:p w14:paraId="2324B3D0" w14:textId="77777777" w:rsidR="00FD1FD7" w:rsidRDefault="0006442E" w:rsidP="00FD1FD7">
            <w:pPr>
              <w:pStyle w:val="ListParagraph"/>
              <w:rPr>
                <w:rFonts w:ascii="Century Gothic" w:hAnsi="Century Gothic"/>
              </w:rPr>
            </w:pPr>
            <w:r w:rsidRPr="00FD1FD7">
              <w:rPr>
                <w:rFonts w:ascii="Century Gothic" w:hAnsi="Century Gothic"/>
              </w:rPr>
              <w:t>Mondays - Horsforth Community Café 10.00am-2pm</w:t>
            </w:r>
          </w:p>
          <w:p w14:paraId="7424F1EE" w14:textId="77777777" w:rsidR="00FD1FD7" w:rsidRDefault="0006442E" w:rsidP="00FD1FD7">
            <w:pPr>
              <w:pStyle w:val="ListParagraph"/>
              <w:rPr>
                <w:rFonts w:ascii="Century Gothic" w:hAnsi="Century Gothic"/>
              </w:rPr>
            </w:pPr>
            <w:r>
              <w:rPr>
                <w:rFonts w:ascii="Century Gothic" w:hAnsi="Century Gothic"/>
              </w:rPr>
              <w:t>Tues-Fri - Holy Name Church, Otley Old Road 9-30-11.30am</w:t>
            </w:r>
          </w:p>
          <w:p w14:paraId="394A0926" w14:textId="3B60302D" w:rsidR="0006442E" w:rsidRDefault="0006442E" w:rsidP="00FD1FD7">
            <w:pPr>
              <w:pStyle w:val="ListParagraph"/>
              <w:rPr>
                <w:rFonts w:ascii="Century Gothic" w:hAnsi="Century Gothic"/>
              </w:rPr>
            </w:pPr>
            <w:r>
              <w:rPr>
                <w:rFonts w:ascii="Century Gothic" w:hAnsi="Century Gothic"/>
              </w:rPr>
              <w:t>Fridays – Cragg Hill Baptist 10.30-12.00</w:t>
            </w:r>
          </w:p>
          <w:p w14:paraId="256243F2" w14:textId="77777777" w:rsidR="0006442E" w:rsidRPr="00FD1FD7" w:rsidRDefault="0006442E" w:rsidP="00FD1FD7">
            <w:pPr>
              <w:pStyle w:val="ListParagraph"/>
              <w:numPr>
                <w:ilvl w:val="0"/>
                <w:numId w:val="25"/>
              </w:numPr>
              <w:rPr>
                <w:rFonts w:ascii="Century Gothic" w:hAnsi="Century Gothic"/>
              </w:rPr>
            </w:pPr>
            <w:r w:rsidRPr="00FD1FD7">
              <w:rPr>
                <w:rFonts w:ascii="Century Gothic" w:hAnsi="Century Gothic"/>
              </w:rPr>
              <w:t>Two men were recently baptised at St George’s Farsi group</w:t>
            </w:r>
          </w:p>
          <w:p w14:paraId="4496C8EB" w14:textId="77777777" w:rsidR="0006442E" w:rsidRPr="00FD1FD7" w:rsidRDefault="0006442E" w:rsidP="00FD1FD7">
            <w:pPr>
              <w:pStyle w:val="ListParagraph"/>
              <w:numPr>
                <w:ilvl w:val="0"/>
                <w:numId w:val="25"/>
              </w:numPr>
              <w:rPr>
                <w:rFonts w:ascii="Century Gothic" w:hAnsi="Century Gothic"/>
              </w:rPr>
            </w:pPr>
            <w:r w:rsidRPr="00FD1FD7">
              <w:rPr>
                <w:rFonts w:ascii="Century Gothic" w:hAnsi="Century Gothic"/>
              </w:rPr>
              <w:t>Fri 10 Jan – Food and social at St Margaret’s</w:t>
            </w:r>
          </w:p>
          <w:p w14:paraId="68A0FD88" w14:textId="15A9F74A" w:rsidR="0006442E" w:rsidRPr="00E44163" w:rsidRDefault="0006442E" w:rsidP="00BA589A">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21E97F09" w14:textId="77777777" w:rsidR="00E44163" w:rsidRDefault="00E44163" w:rsidP="0005303B">
            <w:pPr>
              <w:jc w:val="center"/>
              <w:rPr>
                <w:rFonts w:ascii="Century Gothic" w:hAnsi="Century Gothic"/>
              </w:rPr>
            </w:pPr>
          </w:p>
          <w:p w14:paraId="4B84E8A4" w14:textId="77777777" w:rsidR="007C5144" w:rsidRDefault="007C5144" w:rsidP="0005303B">
            <w:pPr>
              <w:jc w:val="center"/>
              <w:rPr>
                <w:rFonts w:ascii="Century Gothic" w:hAnsi="Century Gothic"/>
              </w:rPr>
            </w:pPr>
          </w:p>
          <w:p w14:paraId="09C1CD52" w14:textId="77777777" w:rsidR="007C5144" w:rsidRDefault="007C5144" w:rsidP="0005303B">
            <w:pPr>
              <w:jc w:val="center"/>
              <w:rPr>
                <w:rFonts w:ascii="Century Gothic" w:hAnsi="Century Gothic"/>
              </w:rPr>
            </w:pPr>
          </w:p>
          <w:p w14:paraId="5A38D4FE" w14:textId="77777777" w:rsidR="007C5144" w:rsidRDefault="007C5144" w:rsidP="0005303B">
            <w:pPr>
              <w:jc w:val="center"/>
              <w:rPr>
                <w:rFonts w:ascii="Century Gothic" w:hAnsi="Century Gothic"/>
              </w:rPr>
            </w:pPr>
          </w:p>
          <w:p w14:paraId="74EEA6C5" w14:textId="77777777" w:rsidR="00BF3BCC" w:rsidRDefault="00BF3BCC" w:rsidP="00BA589A">
            <w:pPr>
              <w:jc w:val="center"/>
              <w:rPr>
                <w:rFonts w:ascii="Century Gothic" w:hAnsi="Century Gothic"/>
              </w:rPr>
            </w:pPr>
          </w:p>
          <w:p w14:paraId="200A43C4" w14:textId="77777777" w:rsidR="00BF3BCC" w:rsidRDefault="00BF3BCC" w:rsidP="00BA589A">
            <w:pPr>
              <w:jc w:val="center"/>
              <w:rPr>
                <w:rFonts w:ascii="Century Gothic" w:hAnsi="Century Gothic"/>
              </w:rPr>
            </w:pPr>
          </w:p>
          <w:p w14:paraId="72E8A6A1" w14:textId="77777777" w:rsidR="00BF3BCC" w:rsidRDefault="00BF3BCC" w:rsidP="00BA589A">
            <w:pPr>
              <w:jc w:val="center"/>
              <w:rPr>
                <w:rFonts w:ascii="Century Gothic" w:hAnsi="Century Gothic"/>
              </w:rPr>
            </w:pPr>
          </w:p>
          <w:p w14:paraId="4F4BD1AB" w14:textId="77777777" w:rsidR="00BF3BCC" w:rsidRDefault="00BF3BCC" w:rsidP="00BA589A">
            <w:pPr>
              <w:jc w:val="center"/>
              <w:rPr>
                <w:rFonts w:ascii="Century Gothic" w:hAnsi="Century Gothic"/>
              </w:rPr>
            </w:pPr>
          </w:p>
          <w:p w14:paraId="59FB5145" w14:textId="77777777" w:rsidR="00BF3BCC" w:rsidRDefault="00BF3BCC" w:rsidP="00BA589A">
            <w:pPr>
              <w:jc w:val="center"/>
              <w:rPr>
                <w:rFonts w:ascii="Century Gothic" w:hAnsi="Century Gothic"/>
              </w:rPr>
            </w:pPr>
          </w:p>
          <w:p w14:paraId="0514F0DC" w14:textId="77777777" w:rsidR="00BF3BCC" w:rsidRDefault="00BF3BCC" w:rsidP="00BA589A">
            <w:pPr>
              <w:jc w:val="center"/>
              <w:rPr>
                <w:rFonts w:ascii="Century Gothic" w:hAnsi="Century Gothic"/>
              </w:rPr>
            </w:pPr>
          </w:p>
          <w:p w14:paraId="4650B73C" w14:textId="77777777" w:rsidR="00BF3BCC" w:rsidRDefault="00BF3BCC" w:rsidP="00BA589A">
            <w:pPr>
              <w:jc w:val="center"/>
              <w:rPr>
                <w:rFonts w:ascii="Century Gothic" w:hAnsi="Century Gothic"/>
              </w:rPr>
            </w:pPr>
          </w:p>
          <w:p w14:paraId="03540198" w14:textId="77777777" w:rsidR="00BF3BCC" w:rsidRDefault="00BF3BCC" w:rsidP="00BA589A">
            <w:pPr>
              <w:jc w:val="center"/>
              <w:rPr>
                <w:rFonts w:ascii="Century Gothic" w:hAnsi="Century Gothic"/>
              </w:rPr>
            </w:pPr>
          </w:p>
          <w:p w14:paraId="19015A0F" w14:textId="77777777" w:rsidR="00BF3BCC" w:rsidRDefault="00BF3BCC" w:rsidP="00BA589A">
            <w:pPr>
              <w:jc w:val="center"/>
              <w:rPr>
                <w:rFonts w:ascii="Century Gothic" w:hAnsi="Century Gothic"/>
              </w:rPr>
            </w:pPr>
          </w:p>
          <w:p w14:paraId="7372B712" w14:textId="77777777" w:rsidR="00BF3BCC" w:rsidRDefault="00BF3BCC" w:rsidP="00BA589A">
            <w:pPr>
              <w:jc w:val="center"/>
              <w:rPr>
                <w:rFonts w:ascii="Century Gothic" w:hAnsi="Century Gothic"/>
              </w:rPr>
            </w:pPr>
          </w:p>
          <w:p w14:paraId="22C36BCA" w14:textId="77777777" w:rsidR="00BF3BCC" w:rsidRDefault="00BF3BCC" w:rsidP="00BA589A">
            <w:pPr>
              <w:jc w:val="center"/>
              <w:rPr>
                <w:rFonts w:ascii="Century Gothic" w:hAnsi="Century Gothic"/>
              </w:rPr>
            </w:pPr>
          </w:p>
          <w:p w14:paraId="45CD8DA1" w14:textId="77777777" w:rsidR="00BF3BCC" w:rsidRDefault="00BF3BCC" w:rsidP="00BA589A">
            <w:pPr>
              <w:jc w:val="center"/>
              <w:rPr>
                <w:rFonts w:ascii="Century Gothic" w:hAnsi="Century Gothic"/>
              </w:rPr>
            </w:pPr>
          </w:p>
          <w:p w14:paraId="00C8ED8E" w14:textId="77777777" w:rsidR="00CA33C4" w:rsidRDefault="00CA33C4" w:rsidP="00BA589A">
            <w:pPr>
              <w:jc w:val="center"/>
              <w:rPr>
                <w:rFonts w:ascii="Century Gothic" w:hAnsi="Century Gothic"/>
              </w:rPr>
            </w:pPr>
            <w:r>
              <w:rPr>
                <w:rFonts w:ascii="Century Gothic" w:hAnsi="Century Gothic"/>
              </w:rPr>
              <w:t>All Churches</w:t>
            </w:r>
          </w:p>
          <w:p w14:paraId="477611BB" w14:textId="77777777" w:rsidR="0006442E" w:rsidRDefault="0006442E" w:rsidP="00BA589A">
            <w:pPr>
              <w:jc w:val="center"/>
              <w:rPr>
                <w:rFonts w:ascii="Century Gothic" w:hAnsi="Century Gothic"/>
              </w:rPr>
            </w:pPr>
          </w:p>
          <w:p w14:paraId="7E02093F" w14:textId="77777777" w:rsidR="0006442E" w:rsidRDefault="0006442E" w:rsidP="00BA589A">
            <w:pPr>
              <w:jc w:val="center"/>
              <w:rPr>
                <w:rFonts w:ascii="Century Gothic" w:hAnsi="Century Gothic"/>
              </w:rPr>
            </w:pPr>
          </w:p>
          <w:p w14:paraId="6E2742EE" w14:textId="77777777" w:rsidR="0006442E" w:rsidRDefault="0006442E" w:rsidP="00BA589A">
            <w:pPr>
              <w:jc w:val="center"/>
              <w:rPr>
                <w:rFonts w:ascii="Century Gothic" w:hAnsi="Century Gothic"/>
              </w:rPr>
            </w:pPr>
          </w:p>
          <w:p w14:paraId="6A1E90C7" w14:textId="77777777" w:rsidR="0006442E" w:rsidRDefault="0006442E" w:rsidP="00BA589A">
            <w:pPr>
              <w:jc w:val="center"/>
              <w:rPr>
                <w:rFonts w:ascii="Century Gothic" w:hAnsi="Century Gothic"/>
              </w:rPr>
            </w:pPr>
          </w:p>
          <w:p w14:paraId="25184B9B" w14:textId="77777777" w:rsidR="0006442E" w:rsidRDefault="0006442E" w:rsidP="00BA589A">
            <w:pPr>
              <w:jc w:val="center"/>
              <w:rPr>
                <w:rFonts w:ascii="Century Gothic" w:hAnsi="Century Gothic"/>
              </w:rPr>
            </w:pPr>
          </w:p>
          <w:p w14:paraId="552D7AC5" w14:textId="77777777" w:rsidR="0006442E" w:rsidRDefault="0006442E" w:rsidP="00BA589A">
            <w:pPr>
              <w:jc w:val="center"/>
              <w:rPr>
                <w:rFonts w:ascii="Century Gothic" w:hAnsi="Century Gothic"/>
              </w:rPr>
            </w:pPr>
          </w:p>
          <w:p w14:paraId="406411CB" w14:textId="77777777" w:rsidR="0006442E" w:rsidRDefault="0006442E" w:rsidP="00BA589A">
            <w:pPr>
              <w:jc w:val="center"/>
              <w:rPr>
                <w:rFonts w:ascii="Century Gothic" w:hAnsi="Century Gothic"/>
              </w:rPr>
            </w:pPr>
          </w:p>
          <w:p w14:paraId="055CE8FA" w14:textId="77777777" w:rsidR="0006442E" w:rsidRDefault="0006442E" w:rsidP="00BA589A">
            <w:pPr>
              <w:jc w:val="center"/>
              <w:rPr>
                <w:rFonts w:ascii="Century Gothic" w:hAnsi="Century Gothic"/>
              </w:rPr>
            </w:pPr>
          </w:p>
          <w:p w14:paraId="53F59D36" w14:textId="77777777" w:rsidR="0006442E" w:rsidRDefault="0006442E" w:rsidP="00BA589A">
            <w:pPr>
              <w:jc w:val="center"/>
              <w:rPr>
                <w:rFonts w:ascii="Century Gothic" w:hAnsi="Century Gothic"/>
              </w:rPr>
            </w:pPr>
          </w:p>
          <w:p w14:paraId="72CDDA53" w14:textId="77777777" w:rsidR="0006442E" w:rsidRDefault="0006442E" w:rsidP="00BA589A">
            <w:pPr>
              <w:jc w:val="center"/>
              <w:rPr>
                <w:rFonts w:ascii="Century Gothic" w:hAnsi="Century Gothic"/>
              </w:rPr>
            </w:pPr>
          </w:p>
          <w:p w14:paraId="7E7BC3F0" w14:textId="77777777" w:rsidR="0006442E" w:rsidRDefault="0006442E" w:rsidP="00BA589A">
            <w:pPr>
              <w:jc w:val="center"/>
              <w:rPr>
                <w:rFonts w:ascii="Century Gothic" w:hAnsi="Century Gothic"/>
              </w:rPr>
            </w:pPr>
          </w:p>
          <w:p w14:paraId="6C8A3A73" w14:textId="77777777" w:rsidR="0006442E" w:rsidRDefault="0006442E" w:rsidP="00BA589A">
            <w:pPr>
              <w:jc w:val="center"/>
              <w:rPr>
                <w:rFonts w:ascii="Century Gothic" w:hAnsi="Century Gothic"/>
              </w:rPr>
            </w:pPr>
          </w:p>
          <w:p w14:paraId="032B36E8" w14:textId="184B210A" w:rsidR="0006442E" w:rsidRPr="00170356" w:rsidRDefault="0006442E" w:rsidP="00BA589A">
            <w:pPr>
              <w:jc w:val="center"/>
              <w:rPr>
                <w:rFonts w:ascii="Century Gothic" w:hAnsi="Century Gothic"/>
              </w:rPr>
            </w:pPr>
            <w:r>
              <w:rPr>
                <w:rFonts w:ascii="Century Gothic" w:hAnsi="Century Gothic"/>
              </w:rPr>
              <w:t>All Churches</w:t>
            </w:r>
          </w:p>
        </w:tc>
      </w:tr>
      <w:tr w:rsidR="00583892" w:rsidRPr="00170356" w14:paraId="38BA9CBF"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5CCC7A2" w14:textId="4AC89952" w:rsidR="00583892" w:rsidRPr="00170356" w:rsidRDefault="00CA33C4" w:rsidP="00271354">
            <w:pPr>
              <w:rPr>
                <w:rFonts w:ascii="Century Gothic" w:hAnsi="Century Gothic"/>
              </w:rPr>
            </w:pPr>
            <w:r>
              <w:rPr>
                <w:rFonts w:ascii="Century Gothic" w:hAnsi="Century Gothic"/>
              </w:rPr>
              <w:lastRenderedPageBreak/>
              <w:t>3</w:t>
            </w:r>
            <w:r w:rsidR="00583892">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4363C0F2" w14:textId="48881994" w:rsidR="00B25A2E" w:rsidRDefault="00E15409" w:rsidP="00CA33C4">
            <w:pPr>
              <w:rPr>
                <w:rFonts w:ascii="Century Gothic" w:hAnsi="Century Gothic"/>
                <w:b/>
                <w:bCs/>
                <w:u w:val="single"/>
              </w:rPr>
            </w:pPr>
            <w:r w:rsidRPr="00E15409">
              <w:rPr>
                <w:rFonts w:ascii="Century Gothic" w:hAnsi="Century Gothic"/>
                <w:b/>
                <w:bCs/>
                <w:u w:val="single"/>
              </w:rPr>
              <w:t>Christmas</w:t>
            </w:r>
          </w:p>
          <w:p w14:paraId="5D480A59" w14:textId="77777777" w:rsidR="00E15409" w:rsidRDefault="00E15409" w:rsidP="00E15409">
            <w:pPr>
              <w:rPr>
                <w:rFonts w:ascii="Century Gothic" w:hAnsi="Century Gothic"/>
                <w:b/>
                <w:bCs/>
              </w:rPr>
            </w:pPr>
          </w:p>
          <w:p w14:paraId="458EDA9E" w14:textId="55A314DA" w:rsidR="00E15409" w:rsidRPr="00E15409" w:rsidRDefault="00E15409" w:rsidP="00E15409">
            <w:pPr>
              <w:rPr>
                <w:rFonts w:ascii="Century Gothic" w:hAnsi="Century Gothic"/>
                <w:b/>
                <w:bCs/>
              </w:rPr>
            </w:pPr>
            <w:r>
              <w:rPr>
                <w:rFonts w:ascii="Century Gothic" w:hAnsi="Century Gothic"/>
                <w:b/>
                <w:bCs/>
              </w:rPr>
              <w:t>Christmas Cards</w:t>
            </w:r>
          </w:p>
          <w:p w14:paraId="589AA288" w14:textId="77777777" w:rsidR="00604A9D" w:rsidRDefault="00E15409" w:rsidP="00CA33C4">
            <w:pPr>
              <w:rPr>
                <w:rFonts w:ascii="Century Gothic" w:hAnsi="Century Gothic"/>
              </w:rPr>
            </w:pPr>
            <w:r>
              <w:rPr>
                <w:rFonts w:ascii="Century Gothic" w:hAnsi="Century Gothic"/>
              </w:rPr>
              <w:t>A draft copy was circulated. Service times will be checked with churches and then published in The Squeaker.</w:t>
            </w:r>
          </w:p>
          <w:p w14:paraId="0029E9D4" w14:textId="77777777" w:rsidR="00E15409" w:rsidRDefault="00E15409" w:rsidP="00CA33C4">
            <w:pPr>
              <w:rPr>
                <w:rFonts w:ascii="Century Gothic" w:hAnsi="Century Gothic"/>
              </w:rPr>
            </w:pPr>
          </w:p>
          <w:p w14:paraId="43308216" w14:textId="77777777" w:rsidR="00E15409" w:rsidRDefault="00E15409" w:rsidP="00CA33C4">
            <w:pPr>
              <w:rPr>
                <w:rFonts w:ascii="Century Gothic" w:hAnsi="Century Gothic"/>
                <w:b/>
                <w:bCs/>
              </w:rPr>
            </w:pPr>
            <w:r>
              <w:rPr>
                <w:rFonts w:ascii="Century Gothic" w:hAnsi="Century Gothic"/>
                <w:b/>
                <w:bCs/>
              </w:rPr>
              <w:t>Christmas Market Day – Sat 7 Dec 12.00-7-00pm</w:t>
            </w:r>
          </w:p>
          <w:p w14:paraId="3319BF6D" w14:textId="77777777" w:rsidR="00E15409" w:rsidRDefault="00E15409" w:rsidP="00CA33C4">
            <w:pPr>
              <w:rPr>
                <w:rFonts w:ascii="Century Gothic" w:hAnsi="Century Gothic"/>
              </w:rPr>
            </w:pPr>
            <w:r>
              <w:rPr>
                <w:rFonts w:ascii="Century Gothic" w:hAnsi="Century Gothic"/>
              </w:rPr>
              <w:t>There will be a range of activities at The Grove including a Festival of Angels where community  groups are invited to decorate an angel and refreshments will be available too.</w:t>
            </w:r>
            <w:r w:rsidR="0006442E">
              <w:rPr>
                <w:rFonts w:ascii="Century Gothic" w:hAnsi="Century Gothic"/>
              </w:rPr>
              <w:t xml:space="preserve"> Volunteers will be needed to distribute Christmas cards.</w:t>
            </w:r>
          </w:p>
          <w:p w14:paraId="19753554" w14:textId="77777777" w:rsidR="00E0099F" w:rsidRDefault="00E0099F" w:rsidP="00CA33C4">
            <w:pPr>
              <w:rPr>
                <w:rFonts w:ascii="Century Gothic" w:hAnsi="Century Gothic"/>
                <w:b/>
                <w:bCs/>
              </w:rPr>
            </w:pPr>
          </w:p>
          <w:p w14:paraId="07E90C8D" w14:textId="446CB554" w:rsidR="0006442E" w:rsidRDefault="0006442E" w:rsidP="00CA33C4">
            <w:pPr>
              <w:rPr>
                <w:rFonts w:ascii="Century Gothic" w:hAnsi="Century Gothic"/>
                <w:b/>
                <w:bCs/>
              </w:rPr>
            </w:pPr>
            <w:r>
              <w:rPr>
                <w:rFonts w:ascii="Century Gothic" w:hAnsi="Century Gothic"/>
                <w:b/>
                <w:bCs/>
              </w:rPr>
              <w:t>Rewind</w:t>
            </w:r>
          </w:p>
          <w:p w14:paraId="23EDA209" w14:textId="77777777" w:rsidR="0006442E" w:rsidRDefault="0006442E" w:rsidP="00CA33C4">
            <w:pPr>
              <w:rPr>
                <w:rFonts w:ascii="Century Gothic" w:hAnsi="Century Gothic"/>
              </w:rPr>
            </w:pPr>
            <w:r>
              <w:rPr>
                <w:rFonts w:ascii="Century Gothic" w:hAnsi="Century Gothic"/>
              </w:rPr>
              <w:t>300 Year 4 children from all the primary schools will be participating in Rewind on Fri 29</w:t>
            </w:r>
            <w:r w:rsidRPr="0006442E">
              <w:rPr>
                <w:rFonts w:ascii="Century Gothic" w:hAnsi="Century Gothic"/>
                <w:vertAlign w:val="superscript"/>
              </w:rPr>
              <w:t>th</w:t>
            </w:r>
            <w:r>
              <w:rPr>
                <w:rFonts w:ascii="Century Gothic" w:hAnsi="Century Gothic"/>
              </w:rPr>
              <w:t xml:space="preserve"> Nov and Tue 3 Dec. New volunteers very welcome.</w:t>
            </w:r>
          </w:p>
          <w:p w14:paraId="46C16887" w14:textId="77777777" w:rsidR="00E0099F" w:rsidRDefault="00E0099F" w:rsidP="00CA33C4">
            <w:pPr>
              <w:rPr>
                <w:rFonts w:ascii="Century Gothic" w:hAnsi="Century Gothic"/>
                <w:b/>
                <w:bCs/>
              </w:rPr>
            </w:pPr>
          </w:p>
          <w:p w14:paraId="6A793501" w14:textId="408B9AE0" w:rsidR="00976278" w:rsidRDefault="00976278" w:rsidP="00CA33C4">
            <w:pPr>
              <w:rPr>
                <w:rFonts w:ascii="Century Gothic" w:hAnsi="Century Gothic"/>
                <w:b/>
                <w:bCs/>
              </w:rPr>
            </w:pPr>
            <w:r>
              <w:rPr>
                <w:rFonts w:ascii="Century Gothic" w:hAnsi="Century Gothic"/>
                <w:b/>
                <w:bCs/>
              </w:rPr>
              <w:t>Carols in the Park – 14 Dec 4.00pm</w:t>
            </w:r>
          </w:p>
          <w:p w14:paraId="449385A9" w14:textId="044FCB4F" w:rsidR="00976278" w:rsidRPr="00976278" w:rsidRDefault="00976278" w:rsidP="00CA33C4">
            <w:pPr>
              <w:rPr>
                <w:rFonts w:ascii="Century Gothic" w:hAnsi="Century Gothic"/>
              </w:rPr>
            </w:pPr>
            <w:r w:rsidRPr="00976278">
              <w:rPr>
                <w:rFonts w:ascii="Century Gothic" w:hAnsi="Century Gothic"/>
              </w:rPr>
              <w:t xml:space="preserve">Please </w:t>
            </w:r>
            <w:r w:rsidR="00E0099F">
              <w:rPr>
                <w:rFonts w:ascii="Century Gothic" w:hAnsi="Century Gothic"/>
              </w:rPr>
              <w:t>will</w:t>
            </w:r>
            <w:r w:rsidRPr="00976278">
              <w:rPr>
                <w:rFonts w:ascii="Century Gothic" w:hAnsi="Century Gothic"/>
              </w:rPr>
              <w:t xml:space="preserve"> each church provide </w:t>
            </w:r>
            <w:r>
              <w:rPr>
                <w:rFonts w:ascii="Century Gothic" w:hAnsi="Century Gothic"/>
              </w:rPr>
              <w:t>4 or more stewards, people willing to dress up as nativity characters and 7 boxes of mince pies. In extreme weather it will relocate to The Grove at 4.15pm</w:t>
            </w:r>
          </w:p>
          <w:p w14:paraId="2C137A27" w14:textId="38FFAE4E" w:rsidR="00976278" w:rsidRPr="00976278" w:rsidRDefault="00976278" w:rsidP="00CA33C4">
            <w:pPr>
              <w:rPr>
                <w:rFonts w:ascii="Century Gothic" w:hAnsi="Century Gothic"/>
                <w:b/>
                <w:bCs/>
              </w:rPr>
            </w:pPr>
          </w:p>
        </w:tc>
        <w:tc>
          <w:tcPr>
            <w:tcW w:w="1160" w:type="dxa"/>
            <w:tcBorders>
              <w:top w:val="single" w:sz="4" w:space="0" w:color="auto"/>
              <w:left w:val="single" w:sz="4" w:space="0" w:color="auto"/>
              <w:bottom w:val="single" w:sz="4" w:space="0" w:color="auto"/>
              <w:right w:val="single" w:sz="4" w:space="0" w:color="auto"/>
            </w:tcBorders>
          </w:tcPr>
          <w:p w14:paraId="3DC05768" w14:textId="77777777" w:rsidR="00583892" w:rsidRDefault="00583892" w:rsidP="0005303B">
            <w:pPr>
              <w:jc w:val="center"/>
              <w:rPr>
                <w:rFonts w:ascii="Century Gothic" w:hAnsi="Century Gothic"/>
              </w:rPr>
            </w:pPr>
          </w:p>
          <w:p w14:paraId="0F834659" w14:textId="77777777" w:rsidR="00AC34FE" w:rsidRDefault="00AC34FE" w:rsidP="0005303B">
            <w:pPr>
              <w:jc w:val="center"/>
              <w:rPr>
                <w:rFonts w:ascii="Century Gothic" w:hAnsi="Century Gothic"/>
              </w:rPr>
            </w:pPr>
          </w:p>
          <w:p w14:paraId="21C5C83F" w14:textId="77777777" w:rsidR="00AC34FE" w:rsidRDefault="00AC34FE" w:rsidP="0005303B">
            <w:pPr>
              <w:jc w:val="center"/>
              <w:rPr>
                <w:rFonts w:ascii="Century Gothic" w:hAnsi="Century Gothic"/>
              </w:rPr>
            </w:pPr>
          </w:p>
          <w:p w14:paraId="7FBA1790" w14:textId="77777777" w:rsidR="00AC34FE" w:rsidRDefault="00AC34FE" w:rsidP="0005303B">
            <w:pPr>
              <w:jc w:val="center"/>
              <w:rPr>
                <w:rFonts w:ascii="Century Gothic" w:hAnsi="Century Gothic"/>
              </w:rPr>
            </w:pPr>
          </w:p>
          <w:p w14:paraId="6AF3ACFA" w14:textId="77777777" w:rsidR="00AC34FE" w:rsidRDefault="00AC34FE" w:rsidP="0005303B">
            <w:pPr>
              <w:jc w:val="center"/>
              <w:rPr>
                <w:rFonts w:ascii="Century Gothic" w:hAnsi="Century Gothic"/>
              </w:rPr>
            </w:pPr>
          </w:p>
          <w:p w14:paraId="282DDA9F" w14:textId="77777777" w:rsidR="00AC34FE" w:rsidRDefault="00AC34FE" w:rsidP="0005303B">
            <w:pPr>
              <w:jc w:val="center"/>
              <w:rPr>
                <w:rFonts w:ascii="Century Gothic" w:hAnsi="Century Gothic"/>
              </w:rPr>
            </w:pPr>
          </w:p>
          <w:p w14:paraId="6BB70164" w14:textId="77777777" w:rsidR="00976278" w:rsidRDefault="00976278" w:rsidP="00604A9D">
            <w:pPr>
              <w:jc w:val="center"/>
              <w:rPr>
                <w:rFonts w:ascii="Century Gothic" w:hAnsi="Century Gothic"/>
              </w:rPr>
            </w:pPr>
          </w:p>
          <w:p w14:paraId="06D6228A" w14:textId="77777777" w:rsidR="00976278" w:rsidRDefault="00976278" w:rsidP="00604A9D">
            <w:pPr>
              <w:jc w:val="center"/>
              <w:rPr>
                <w:rFonts w:ascii="Century Gothic" w:hAnsi="Century Gothic"/>
              </w:rPr>
            </w:pPr>
          </w:p>
          <w:p w14:paraId="3E60BBC8" w14:textId="77777777" w:rsidR="00976278" w:rsidRDefault="00976278" w:rsidP="00604A9D">
            <w:pPr>
              <w:jc w:val="center"/>
              <w:rPr>
                <w:rFonts w:ascii="Century Gothic" w:hAnsi="Century Gothic"/>
              </w:rPr>
            </w:pPr>
          </w:p>
          <w:p w14:paraId="3FFB3E5E" w14:textId="77777777" w:rsidR="00976278" w:rsidRDefault="00976278" w:rsidP="00604A9D">
            <w:pPr>
              <w:jc w:val="center"/>
              <w:rPr>
                <w:rFonts w:ascii="Century Gothic" w:hAnsi="Century Gothic"/>
              </w:rPr>
            </w:pPr>
          </w:p>
          <w:p w14:paraId="0241FE04" w14:textId="2010CFA9" w:rsidR="00AC34FE" w:rsidRPr="00170356" w:rsidRDefault="00604A9D" w:rsidP="00604A9D">
            <w:pPr>
              <w:jc w:val="center"/>
              <w:rPr>
                <w:rFonts w:ascii="Century Gothic" w:hAnsi="Century Gothic"/>
              </w:rPr>
            </w:pPr>
            <w:r>
              <w:rPr>
                <w:rFonts w:ascii="Century Gothic" w:hAnsi="Century Gothic"/>
              </w:rPr>
              <w:t>All Churches</w:t>
            </w:r>
          </w:p>
        </w:tc>
      </w:tr>
      <w:tr w:rsidR="00A64B6A" w:rsidRPr="00170356" w14:paraId="50706F4C"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0DD6EFB5" w14:textId="11C9C0E6" w:rsidR="00A64B6A" w:rsidRPr="00170356" w:rsidRDefault="00976278" w:rsidP="00271354">
            <w:pPr>
              <w:rPr>
                <w:rFonts w:ascii="Century Gothic" w:hAnsi="Century Gothic"/>
              </w:rPr>
            </w:pPr>
            <w:r>
              <w:rPr>
                <w:rFonts w:ascii="Century Gothic" w:hAnsi="Century Gothic"/>
              </w:rPr>
              <w:t>4.</w:t>
            </w:r>
          </w:p>
        </w:tc>
        <w:tc>
          <w:tcPr>
            <w:tcW w:w="8321" w:type="dxa"/>
            <w:tcBorders>
              <w:top w:val="single" w:sz="4" w:space="0" w:color="auto"/>
              <w:left w:val="single" w:sz="4" w:space="0" w:color="auto"/>
              <w:bottom w:val="single" w:sz="4" w:space="0" w:color="auto"/>
              <w:right w:val="single" w:sz="4" w:space="0" w:color="auto"/>
            </w:tcBorders>
          </w:tcPr>
          <w:p w14:paraId="188C5AA5" w14:textId="77777777" w:rsidR="00A64B6A" w:rsidRDefault="00976278" w:rsidP="00976278">
            <w:pPr>
              <w:rPr>
                <w:rFonts w:ascii="Century Gothic" w:hAnsi="Century Gothic"/>
                <w:b/>
                <w:bCs/>
              </w:rPr>
            </w:pPr>
            <w:r>
              <w:rPr>
                <w:rFonts w:ascii="Century Gothic" w:hAnsi="Century Gothic"/>
                <w:b/>
                <w:bCs/>
              </w:rPr>
              <w:t>Week of Prayer for Christian Unity 18-25 January</w:t>
            </w:r>
          </w:p>
          <w:p w14:paraId="3E1E8CB2" w14:textId="72B28CE1" w:rsidR="008E7ACD" w:rsidRDefault="00261B2D" w:rsidP="008E7ACD">
            <w:pPr>
              <w:rPr>
                <w:rFonts w:ascii="Helvetica Neue" w:hAnsi="Helvetica Neue"/>
                <w:color w:val="1D2228"/>
                <w:lang w:eastAsia="en-GB"/>
              </w:rPr>
            </w:pPr>
            <w:r>
              <w:rPr>
                <w:rFonts w:ascii="Century Gothic" w:hAnsi="Century Gothic"/>
              </w:rPr>
              <w:t xml:space="preserve">Duncan </w:t>
            </w:r>
            <w:r w:rsidR="008E7ACD">
              <w:rPr>
                <w:rFonts w:ascii="Century Gothic" w:hAnsi="Century Gothic"/>
              </w:rPr>
              <w:t>is organising</w:t>
            </w:r>
            <w:r>
              <w:rPr>
                <w:rFonts w:ascii="Century Gothic" w:hAnsi="Century Gothic"/>
              </w:rPr>
              <w:t xml:space="preserve"> the pulpit exchange. </w:t>
            </w:r>
          </w:p>
          <w:p w14:paraId="350863F7" w14:textId="6B34262F" w:rsidR="008E7ACD" w:rsidRPr="008E7ACD" w:rsidRDefault="008E7ACD" w:rsidP="008E7ACD">
            <w:pPr>
              <w:rPr>
                <w:rFonts w:ascii="Helvetica Neue" w:hAnsi="Helvetica Neue"/>
                <w:color w:val="1D2228"/>
              </w:rPr>
            </w:pPr>
            <w:r w:rsidRPr="008E7ACD">
              <w:rPr>
                <w:rFonts w:ascii="Helvetica Neue" w:hAnsi="Helvetica Neue"/>
                <w:color w:val="1D2228"/>
              </w:rPr>
              <w:t>Please contact leaders with Ideas for prayer during the week by Monday 18th Nov</w:t>
            </w:r>
            <w:r>
              <w:rPr>
                <w:rFonts w:ascii="Helvetica Neue" w:hAnsi="Helvetica Neue"/>
                <w:color w:val="1D2228"/>
              </w:rPr>
              <w:t>.</w:t>
            </w:r>
            <w:r w:rsidRPr="008E7ACD">
              <w:rPr>
                <w:rFonts w:ascii="Helvetica Neue" w:hAnsi="Helvetica Neue"/>
                <w:color w:val="1D2228"/>
              </w:rPr>
              <w:t> </w:t>
            </w:r>
          </w:p>
          <w:p w14:paraId="4F8A39F6" w14:textId="112D2717" w:rsidR="00976278" w:rsidRDefault="00261B2D" w:rsidP="00976278">
            <w:pPr>
              <w:rPr>
                <w:rFonts w:ascii="Century Gothic" w:hAnsi="Century Gothic"/>
              </w:rPr>
            </w:pPr>
            <w:r>
              <w:rPr>
                <w:rFonts w:ascii="Century Gothic" w:hAnsi="Century Gothic"/>
              </w:rPr>
              <w:t>There is a healing service planned at St Mary’s 7.00pm on 14 January.</w:t>
            </w:r>
          </w:p>
          <w:p w14:paraId="09B6AF13" w14:textId="1A716507" w:rsidR="00261B2D" w:rsidRPr="00976278" w:rsidRDefault="00261B2D" w:rsidP="00976278">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2CECCF7E" w14:textId="77777777" w:rsidR="00293A7A" w:rsidRDefault="00293A7A" w:rsidP="00261B2D">
            <w:pPr>
              <w:rPr>
                <w:rFonts w:ascii="Century Gothic" w:hAnsi="Century Gothic"/>
              </w:rPr>
            </w:pPr>
          </w:p>
          <w:p w14:paraId="406727D8" w14:textId="38F1BD02" w:rsidR="004B61EB" w:rsidRPr="00170356" w:rsidRDefault="004B61EB" w:rsidP="0005303B">
            <w:pPr>
              <w:jc w:val="center"/>
              <w:rPr>
                <w:rFonts w:ascii="Century Gothic" w:hAnsi="Century Gothic"/>
              </w:rPr>
            </w:pPr>
            <w:r>
              <w:rPr>
                <w:rFonts w:ascii="Century Gothic" w:hAnsi="Century Gothic"/>
              </w:rPr>
              <w:t>All Churches</w:t>
            </w:r>
          </w:p>
        </w:tc>
      </w:tr>
      <w:tr w:rsidR="00261B2D" w:rsidRPr="00170356" w14:paraId="7EE58E37"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3B654F29" w14:textId="23ED0509" w:rsidR="00261B2D" w:rsidRDefault="00261B2D" w:rsidP="00271354">
            <w:pPr>
              <w:rPr>
                <w:rFonts w:ascii="Century Gothic" w:hAnsi="Century Gothic"/>
              </w:rPr>
            </w:pPr>
            <w:r>
              <w:rPr>
                <w:rFonts w:ascii="Century Gothic" w:hAnsi="Century Gothic"/>
              </w:rPr>
              <w:t>5.</w:t>
            </w:r>
          </w:p>
        </w:tc>
        <w:tc>
          <w:tcPr>
            <w:tcW w:w="8321" w:type="dxa"/>
            <w:tcBorders>
              <w:top w:val="single" w:sz="4" w:space="0" w:color="auto"/>
              <w:left w:val="single" w:sz="4" w:space="0" w:color="auto"/>
              <w:bottom w:val="single" w:sz="4" w:space="0" w:color="auto"/>
              <w:right w:val="single" w:sz="4" w:space="0" w:color="auto"/>
            </w:tcBorders>
          </w:tcPr>
          <w:p w14:paraId="346C80D4" w14:textId="77777777" w:rsidR="00261B2D" w:rsidRDefault="00261B2D" w:rsidP="00976278">
            <w:pPr>
              <w:rPr>
                <w:rFonts w:ascii="Century Gothic" w:hAnsi="Century Gothic"/>
                <w:b/>
                <w:bCs/>
                <w:u w:val="single"/>
              </w:rPr>
            </w:pPr>
            <w:r>
              <w:rPr>
                <w:rFonts w:ascii="Century Gothic" w:hAnsi="Century Gothic"/>
                <w:b/>
                <w:bCs/>
                <w:u w:val="single"/>
              </w:rPr>
              <w:t>Constitution</w:t>
            </w:r>
          </w:p>
          <w:p w14:paraId="2A2330BA" w14:textId="77777777" w:rsidR="00261B2D" w:rsidRDefault="00261B2D" w:rsidP="00976278">
            <w:pPr>
              <w:rPr>
                <w:rFonts w:ascii="Century Gothic" w:hAnsi="Century Gothic"/>
              </w:rPr>
            </w:pPr>
            <w:r>
              <w:rPr>
                <w:rFonts w:ascii="Century Gothic" w:hAnsi="Century Gothic"/>
              </w:rPr>
              <w:t>Rhoda has done some work on this but it will be discussed at the next meeting.</w:t>
            </w:r>
          </w:p>
          <w:p w14:paraId="389AAFDC" w14:textId="671CA485" w:rsidR="003F715B" w:rsidRPr="00261B2D" w:rsidRDefault="003F715B" w:rsidP="00976278">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21596E34" w14:textId="77777777" w:rsidR="00261B2D" w:rsidRDefault="00261B2D" w:rsidP="00261B2D">
            <w:pPr>
              <w:rPr>
                <w:rFonts w:ascii="Century Gothic" w:hAnsi="Century Gothic"/>
              </w:rPr>
            </w:pPr>
          </w:p>
        </w:tc>
      </w:tr>
      <w:tr w:rsidR="00CB724A" w:rsidRPr="00170356" w14:paraId="5FB67F32"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20C8EF7" w14:textId="4FA89DBD" w:rsidR="00DA5EB4" w:rsidRPr="00170356" w:rsidRDefault="00261B2D" w:rsidP="00513068">
            <w:pPr>
              <w:rPr>
                <w:rFonts w:ascii="Century Gothic" w:hAnsi="Century Gothic"/>
              </w:rPr>
            </w:pPr>
            <w:r>
              <w:rPr>
                <w:rFonts w:ascii="Century Gothic" w:hAnsi="Century Gothic"/>
              </w:rPr>
              <w:t>6.</w:t>
            </w:r>
          </w:p>
        </w:tc>
        <w:tc>
          <w:tcPr>
            <w:tcW w:w="8321" w:type="dxa"/>
            <w:tcBorders>
              <w:top w:val="single" w:sz="4" w:space="0" w:color="auto"/>
              <w:left w:val="single" w:sz="4" w:space="0" w:color="auto"/>
              <w:bottom w:val="single" w:sz="4" w:space="0" w:color="auto"/>
              <w:right w:val="single" w:sz="4" w:space="0" w:color="auto"/>
            </w:tcBorders>
          </w:tcPr>
          <w:p w14:paraId="0E9974F2" w14:textId="77777777" w:rsidR="004A2F7B" w:rsidRDefault="00261B2D" w:rsidP="00261B2D">
            <w:pPr>
              <w:rPr>
                <w:rFonts w:ascii="Century Gothic" w:hAnsi="Century Gothic"/>
                <w:b/>
                <w:bCs/>
                <w:u w:val="single"/>
              </w:rPr>
            </w:pPr>
            <w:r>
              <w:rPr>
                <w:rFonts w:ascii="Century Gothic" w:hAnsi="Century Gothic"/>
                <w:b/>
                <w:bCs/>
                <w:u w:val="single"/>
              </w:rPr>
              <w:t>Perfectly Pitched</w:t>
            </w:r>
          </w:p>
          <w:p w14:paraId="6D2F89EE" w14:textId="77777777" w:rsidR="00261B2D" w:rsidRDefault="00261B2D" w:rsidP="00261B2D">
            <w:pPr>
              <w:rPr>
                <w:rFonts w:ascii="Century Gothic" w:hAnsi="Century Gothic"/>
              </w:rPr>
            </w:pPr>
            <w:r w:rsidRPr="00261B2D">
              <w:rPr>
                <w:rFonts w:ascii="Century Gothic" w:hAnsi="Century Gothic"/>
              </w:rPr>
              <w:t>Deborah thanked people for their support.</w:t>
            </w:r>
            <w:r>
              <w:rPr>
                <w:rFonts w:ascii="Century Gothic" w:hAnsi="Century Gothic"/>
              </w:rPr>
              <w:t xml:space="preserve"> There is now a regular core audience. Unfortunately funding from Horsforth Town Council was declined. She is planning to hold 4 concerts next year rather than 6. More grants can be applied for if HCT has its own constitution.</w:t>
            </w:r>
          </w:p>
          <w:p w14:paraId="7E0DE9A2" w14:textId="646E948D" w:rsidR="00261B2D" w:rsidRPr="00261B2D" w:rsidRDefault="00261B2D" w:rsidP="00261B2D">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76C8E1C9" w14:textId="77777777" w:rsidR="00CB724A" w:rsidRPr="00170356" w:rsidRDefault="00CB724A" w:rsidP="0005303B">
            <w:pPr>
              <w:jc w:val="center"/>
              <w:rPr>
                <w:rFonts w:ascii="Century Gothic" w:hAnsi="Century Gothic"/>
              </w:rPr>
            </w:pPr>
          </w:p>
          <w:p w14:paraId="09D8DD82" w14:textId="2311145B" w:rsidR="004A2F7B" w:rsidRPr="00170356" w:rsidRDefault="004A2F7B" w:rsidP="0081653D">
            <w:pPr>
              <w:jc w:val="center"/>
              <w:rPr>
                <w:rFonts w:ascii="Century Gothic" w:hAnsi="Century Gothic"/>
              </w:rPr>
            </w:pPr>
          </w:p>
        </w:tc>
      </w:tr>
      <w:tr w:rsidR="00041007" w:rsidRPr="005F22CF" w14:paraId="5C6F13B7" w14:textId="77777777" w:rsidTr="00BD5E10">
        <w:tc>
          <w:tcPr>
            <w:tcW w:w="1055" w:type="dxa"/>
            <w:tcBorders>
              <w:top w:val="single" w:sz="4" w:space="0" w:color="auto"/>
              <w:left w:val="single" w:sz="4" w:space="0" w:color="auto"/>
              <w:bottom w:val="single" w:sz="4" w:space="0" w:color="auto"/>
              <w:right w:val="single" w:sz="4" w:space="0" w:color="auto"/>
            </w:tcBorders>
          </w:tcPr>
          <w:p w14:paraId="1F2209E1" w14:textId="5E127C3A" w:rsidR="00041007" w:rsidRPr="005F22CF" w:rsidRDefault="004A2F7B" w:rsidP="00271354">
            <w:pPr>
              <w:rPr>
                <w:rFonts w:ascii="Century Gothic" w:hAnsi="Century Gothic"/>
              </w:rPr>
            </w:pPr>
            <w:r>
              <w:rPr>
                <w:rFonts w:ascii="Century Gothic" w:hAnsi="Century Gothic"/>
              </w:rPr>
              <w:t>7</w:t>
            </w:r>
            <w:r w:rsidR="0081653D" w:rsidRPr="005F22CF">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27468528" w14:textId="77777777" w:rsidR="003F715B" w:rsidRDefault="003F715B" w:rsidP="003F715B">
            <w:pPr>
              <w:rPr>
                <w:rFonts w:ascii="Century Gothic" w:hAnsi="Century Gothic"/>
                <w:b/>
                <w:bCs/>
                <w:u w:val="single"/>
              </w:rPr>
            </w:pPr>
            <w:r w:rsidRPr="00CA33C4">
              <w:rPr>
                <w:rFonts w:ascii="Century Gothic" w:hAnsi="Century Gothic"/>
                <w:b/>
                <w:bCs/>
                <w:u w:val="single"/>
              </w:rPr>
              <w:t>Treasurer’s Report</w:t>
            </w:r>
          </w:p>
          <w:p w14:paraId="576F2386" w14:textId="17D7785B" w:rsidR="003F715B" w:rsidRDefault="003F715B" w:rsidP="003F715B">
            <w:pPr>
              <w:rPr>
                <w:rFonts w:ascii="Century Gothic" w:hAnsi="Century Gothic"/>
              </w:rPr>
            </w:pPr>
            <w:r w:rsidRPr="00CA33C4">
              <w:rPr>
                <w:rFonts w:ascii="Century Gothic" w:hAnsi="Century Gothic"/>
              </w:rPr>
              <w:t>Total in the bank</w:t>
            </w:r>
            <w:r>
              <w:rPr>
                <w:rFonts w:ascii="Century Gothic" w:hAnsi="Century Gothic"/>
              </w:rPr>
              <w:t xml:space="preserve">  £733.42 of which</w:t>
            </w:r>
          </w:p>
          <w:p w14:paraId="5DB2BD45" w14:textId="418FF398" w:rsidR="003F715B" w:rsidRPr="00CA33C4" w:rsidRDefault="003F715B" w:rsidP="003F715B">
            <w:pPr>
              <w:rPr>
                <w:rFonts w:ascii="Century Gothic" w:hAnsi="Century Gothic"/>
              </w:rPr>
            </w:pPr>
            <w:r>
              <w:rPr>
                <w:rFonts w:ascii="Century Gothic" w:hAnsi="Century Gothic"/>
              </w:rPr>
              <w:t>HCT                        £7205.07</w:t>
            </w:r>
          </w:p>
          <w:p w14:paraId="2D13E7FE" w14:textId="385B0288" w:rsidR="003F715B" w:rsidRDefault="003F715B" w:rsidP="003F715B">
            <w:pPr>
              <w:rPr>
                <w:rFonts w:ascii="Century Gothic" w:hAnsi="Century Gothic"/>
              </w:rPr>
            </w:pPr>
            <w:r>
              <w:rPr>
                <w:rFonts w:ascii="Century Gothic" w:hAnsi="Century Gothic"/>
              </w:rPr>
              <w:t>Perfectly Pitched £  228.35</w:t>
            </w:r>
          </w:p>
          <w:p w14:paraId="5032E214" w14:textId="77777777" w:rsidR="003F715B" w:rsidRDefault="003F715B" w:rsidP="003F715B">
            <w:pPr>
              <w:rPr>
                <w:rFonts w:ascii="Century Gothic" w:hAnsi="Century Gothic"/>
              </w:rPr>
            </w:pPr>
          </w:p>
          <w:p w14:paraId="72CA4DFA" w14:textId="3DEA2B3F" w:rsidR="003F715B" w:rsidRDefault="003F715B" w:rsidP="003F715B">
            <w:pPr>
              <w:rPr>
                <w:rFonts w:ascii="Century Gothic" w:hAnsi="Century Gothic"/>
              </w:rPr>
            </w:pPr>
            <w:r>
              <w:rPr>
                <w:rFonts w:ascii="Century Gothic" w:hAnsi="Century Gothic"/>
              </w:rPr>
              <w:t>All churches have paid their 2024 contributions.</w:t>
            </w:r>
          </w:p>
          <w:p w14:paraId="610C6A79" w14:textId="71E2A03A" w:rsidR="00890CF8" w:rsidRPr="00890CF8" w:rsidRDefault="00890CF8" w:rsidP="0081653D">
            <w:pPr>
              <w:rPr>
                <w:rFonts w:ascii="Century Gothic" w:eastAsiaTheme="minorHAnsi" w:hAnsi="Century Gothic" w:cstheme="minorBidi"/>
                <w:b/>
                <w:bCs/>
                <w:lang w:val="en-US"/>
              </w:rPr>
            </w:pPr>
          </w:p>
        </w:tc>
        <w:tc>
          <w:tcPr>
            <w:tcW w:w="1160" w:type="dxa"/>
            <w:tcBorders>
              <w:top w:val="single" w:sz="4" w:space="0" w:color="auto"/>
              <w:left w:val="single" w:sz="4" w:space="0" w:color="auto"/>
              <w:bottom w:val="single" w:sz="4" w:space="0" w:color="auto"/>
              <w:right w:val="single" w:sz="4" w:space="0" w:color="auto"/>
            </w:tcBorders>
          </w:tcPr>
          <w:p w14:paraId="38697B11" w14:textId="77777777" w:rsidR="003C2B11" w:rsidRDefault="003C2B11" w:rsidP="007A4003">
            <w:pPr>
              <w:jc w:val="center"/>
              <w:rPr>
                <w:rFonts w:ascii="Century Gothic" w:hAnsi="Century Gothic"/>
              </w:rPr>
            </w:pPr>
          </w:p>
          <w:p w14:paraId="2883EAF6" w14:textId="77777777" w:rsidR="004B61EB" w:rsidRDefault="004B61EB" w:rsidP="007A4003">
            <w:pPr>
              <w:jc w:val="center"/>
              <w:rPr>
                <w:rFonts w:ascii="Century Gothic" w:hAnsi="Century Gothic"/>
              </w:rPr>
            </w:pPr>
          </w:p>
          <w:p w14:paraId="26C29681" w14:textId="77777777" w:rsidR="004B61EB" w:rsidRDefault="004B61EB" w:rsidP="007A4003">
            <w:pPr>
              <w:jc w:val="center"/>
              <w:rPr>
                <w:rFonts w:ascii="Century Gothic" w:hAnsi="Century Gothic"/>
              </w:rPr>
            </w:pPr>
          </w:p>
          <w:p w14:paraId="3967C14A" w14:textId="5B89F843" w:rsidR="004B61EB" w:rsidRPr="005F22CF" w:rsidRDefault="004B61EB" w:rsidP="007A4003">
            <w:pPr>
              <w:jc w:val="center"/>
              <w:rPr>
                <w:rFonts w:ascii="Century Gothic" w:hAnsi="Century Gothic"/>
              </w:rPr>
            </w:pPr>
          </w:p>
        </w:tc>
      </w:tr>
      <w:tr w:rsidR="009D16A4" w:rsidRPr="005F22CF" w14:paraId="5A387FBE"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416E4EF6" w14:textId="5798A20C" w:rsidR="009D16A4" w:rsidRPr="005F22CF" w:rsidRDefault="003F715B" w:rsidP="009D16A4">
            <w:pPr>
              <w:rPr>
                <w:rFonts w:ascii="Century Gothic" w:hAnsi="Century Gothic"/>
              </w:rPr>
            </w:pPr>
            <w:r>
              <w:rPr>
                <w:rFonts w:ascii="Century Gothic" w:hAnsi="Century Gothic"/>
              </w:rPr>
              <w:t>8.</w:t>
            </w:r>
          </w:p>
        </w:tc>
        <w:tc>
          <w:tcPr>
            <w:tcW w:w="8321" w:type="dxa"/>
            <w:tcBorders>
              <w:top w:val="single" w:sz="4" w:space="0" w:color="auto"/>
              <w:left w:val="single" w:sz="4" w:space="0" w:color="auto"/>
              <w:bottom w:val="single" w:sz="4" w:space="0" w:color="auto"/>
              <w:right w:val="single" w:sz="4" w:space="0" w:color="auto"/>
            </w:tcBorders>
          </w:tcPr>
          <w:p w14:paraId="0962D79B" w14:textId="77777777" w:rsidR="009D16A4" w:rsidRDefault="003F715B" w:rsidP="009D16A4">
            <w:pPr>
              <w:shd w:val="clear" w:color="auto" w:fill="FFFFFF"/>
              <w:rPr>
                <w:rFonts w:ascii="Century Gothic" w:hAnsi="Century Gothic"/>
                <w:b/>
                <w:bCs/>
                <w:u w:val="single"/>
              </w:rPr>
            </w:pPr>
            <w:r>
              <w:rPr>
                <w:rFonts w:ascii="Century Gothic" w:hAnsi="Century Gothic"/>
                <w:b/>
                <w:bCs/>
                <w:u w:val="single"/>
              </w:rPr>
              <w:t>Children’s and Youth Work in Horsforth</w:t>
            </w:r>
          </w:p>
          <w:p w14:paraId="1DEBAC7A" w14:textId="77777777" w:rsidR="003F715B" w:rsidRDefault="003F715B" w:rsidP="009D16A4">
            <w:pPr>
              <w:shd w:val="clear" w:color="auto" w:fill="FFFFFF"/>
              <w:rPr>
                <w:rFonts w:ascii="Century Gothic" w:hAnsi="Century Gothic" w:cs="Arial"/>
                <w:color w:val="050505"/>
              </w:rPr>
            </w:pPr>
            <w:r>
              <w:rPr>
                <w:rFonts w:ascii="Century Gothic" w:hAnsi="Century Gothic" w:cs="Arial"/>
                <w:color w:val="050505"/>
              </w:rPr>
              <w:t>Much of this was covered in Item 2, 2025 Events</w:t>
            </w:r>
          </w:p>
          <w:p w14:paraId="3FD7FBE6" w14:textId="280AAA8B" w:rsidR="003F715B" w:rsidRPr="003F715B" w:rsidRDefault="003F715B" w:rsidP="009D16A4">
            <w:pPr>
              <w:shd w:val="clear" w:color="auto" w:fill="FFFFFF"/>
              <w:rPr>
                <w:rFonts w:ascii="Century Gothic" w:hAnsi="Century Gothic" w:cs="Arial"/>
                <w:color w:val="050505"/>
                <w:lang w:eastAsia="en-GB"/>
              </w:rPr>
            </w:pPr>
          </w:p>
        </w:tc>
        <w:tc>
          <w:tcPr>
            <w:tcW w:w="1160" w:type="dxa"/>
            <w:tcBorders>
              <w:top w:val="single" w:sz="4" w:space="0" w:color="auto"/>
              <w:left w:val="single" w:sz="4" w:space="0" w:color="auto"/>
              <w:bottom w:val="single" w:sz="4" w:space="0" w:color="auto"/>
              <w:right w:val="single" w:sz="4" w:space="0" w:color="auto"/>
            </w:tcBorders>
          </w:tcPr>
          <w:p w14:paraId="5C6401C9" w14:textId="77777777" w:rsidR="009D16A4" w:rsidRPr="005F22CF" w:rsidRDefault="009D16A4" w:rsidP="009D16A4">
            <w:pPr>
              <w:rPr>
                <w:rFonts w:ascii="Century Gothic" w:hAnsi="Century Gothic"/>
              </w:rPr>
            </w:pPr>
          </w:p>
          <w:p w14:paraId="5BE779CC" w14:textId="735101F1" w:rsidR="009D16A4" w:rsidRPr="005F22CF" w:rsidRDefault="009D16A4" w:rsidP="009D16A4">
            <w:pPr>
              <w:jc w:val="center"/>
              <w:rPr>
                <w:rFonts w:ascii="Century Gothic" w:hAnsi="Century Gothic"/>
              </w:rPr>
            </w:pPr>
          </w:p>
        </w:tc>
      </w:tr>
      <w:tr w:rsidR="009D16A4" w:rsidRPr="005F22CF" w14:paraId="1077CDAF"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7B76FED0" w14:textId="55A4F8B1" w:rsidR="009D16A4" w:rsidRPr="005F22CF" w:rsidRDefault="003F715B" w:rsidP="009D16A4">
            <w:pPr>
              <w:rPr>
                <w:rFonts w:ascii="Century Gothic" w:hAnsi="Century Gothic"/>
              </w:rPr>
            </w:pPr>
            <w:r>
              <w:rPr>
                <w:rFonts w:ascii="Century Gothic" w:hAnsi="Century Gothic"/>
              </w:rPr>
              <w:t>9</w:t>
            </w:r>
            <w:r w:rsidR="009D16A4" w:rsidRPr="005F22CF">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5148EB11" w14:textId="77777777" w:rsidR="009D16A4" w:rsidRDefault="003F715B" w:rsidP="009D16A4">
            <w:pPr>
              <w:rPr>
                <w:rFonts w:ascii="Century Gothic" w:hAnsi="Century Gothic"/>
                <w:b/>
                <w:bCs/>
                <w:u w:val="single"/>
              </w:rPr>
            </w:pPr>
            <w:r>
              <w:rPr>
                <w:rFonts w:ascii="Century Gothic" w:hAnsi="Century Gothic"/>
                <w:b/>
                <w:bCs/>
                <w:u w:val="single"/>
              </w:rPr>
              <w:t>Trinity University</w:t>
            </w:r>
          </w:p>
          <w:p w14:paraId="62D66F30" w14:textId="77777777" w:rsidR="003F715B" w:rsidRDefault="003F715B" w:rsidP="009D16A4">
            <w:pPr>
              <w:rPr>
                <w:rFonts w:ascii="Century Gothic" w:hAnsi="Century Gothic"/>
              </w:rPr>
            </w:pPr>
            <w:r>
              <w:rPr>
                <w:rFonts w:ascii="Century Gothic" w:hAnsi="Century Gothic"/>
              </w:rPr>
              <w:t>Over 100 drinks are served at their Mon and Wed ‘Tea on the Landing’ meetings. Matt regularly attends and finds it a very positive experience. He requested prayer for the ongoing relationships and the establishment of a new campus near Leeds station.</w:t>
            </w:r>
          </w:p>
          <w:p w14:paraId="1F1A7464" w14:textId="1BEBA794" w:rsidR="003F715B" w:rsidRPr="003F715B" w:rsidRDefault="003F715B" w:rsidP="009D16A4">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54EFD97F" w14:textId="77777777" w:rsidR="009D16A4" w:rsidRPr="005F22CF" w:rsidRDefault="009D16A4" w:rsidP="009D16A4">
            <w:pPr>
              <w:rPr>
                <w:rFonts w:ascii="Century Gothic" w:hAnsi="Century Gothic"/>
              </w:rPr>
            </w:pPr>
          </w:p>
        </w:tc>
      </w:tr>
      <w:tr w:rsidR="003F715B" w:rsidRPr="005F22CF" w14:paraId="31CDD583"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4144B287" w14:textId="42B8BBB6" w:rsidR="003F715B" w:rsidRDefault="003F715B" w:rsidP="009D16A4">
            <w:pPr>
              <w:rPr>
                <w:rFonts w:ascii="Century Gothic" w:hAnsi="Century Gothic"/>
              </w:rPr>
            </w:pPr>
            <w:r>
              <w:rPr>
                <w:rFonts w:ascii="Century Gothic" w:hAnsi="Century Gothic"/>
              </w:rPr>
              <w:t>10.</w:t>
            </w:r>
          </w:p>
        </w:tc>
        <w:tc>
          <w:tcPr>
            <w:tcW w:w="8321" w:type="dxa"/>
            <w:tcBorders>
              <w:top w:val="single" w:sz="4" w:space="0" w:color="auto"/>
              <w:left w:val="single" w:sz="4" w:space="0" w:color="auto"/>
              <w:bottom w:val="single" w:sz="4" w:space="0" w:color="auto"/>
              <w:right w:val="single" w:sz="4" w:space="0" w:color="auto"/>
            </w:tcBorders>
          </w:tcPr>
          <w:p w14:paraId="5BFAFBDE" w14:textId="77777777" w:rsidR="003F715B" w:rsidRDefault="003F715B" w:rsidP="009D16A4">
            <w:pPr>
              <w:rPr>
                <w:rFonts w:ascii="Century Gothic" w:hAnsi="Century Gothic"/>
                <w:b/>
                <w:bCs/>
                <w:u w:val="single"/>
              </w:rPr>
            </w:pPr>
            <w:r>
              <w:rPr>
                <w:rFonts w:ascii="Century Gothic" w:hAnsi="Century Gothic"/>
                <w:b/>
                <w:bCs/>
                <w:u w:val="single"/>
              </w:rPr>
              <w:t>AOB</w:t>
            </w:r>
          </w:p>
          <w:p w14:paraId="17B31076" w14:textId="77777777" w:rsidR="00D020F5" w:rsidRDefault="003F715B" w:rsidP="003F715B">
            <w:pPr>
              <w:pStyle w:val="ListParagraph"/>
              <w:numPr>
                <w:ilvl w:val="0"/>
                <w:numId w:val="24"/>
              </w:numPr>
              <w:rPr>
                <w:rFonts w:ascii="Century Gothic" w:hAnsi="Century Gothic"/>
              </w:rPr>
            </w:pPr>
            <w:r w:rsidRPr="003F715B">
              <w:rPr>
                <w:rFonts w:ascii="Century Gothic" w:hAnsi="Century Gothic"/>
              </w:rPr>
              <w:t>St James</w:t>
            </w:r>
            <w:r>
              <w:rPr>
                <w:rFonts w:ascii="Century Gothic" w:hAnsi="Century Gothic"/>
              </w:rPr>
              <w:t xml:space="preserve"> is holding 2 events</w:t>
            </w:r>
            <w:r w:rsidR="00D020F5">
              <w:rPr>
                <w:rFonts w:ascii="Century Gothic" w:hAnsi="Century Gothic"/>
              </w:rPr>
              <w:t xml:space="preserve">: </w:t>
            </w:r>
          </w:p>
          <w:p w14:paraId="28F7FCF2" w14:textId="4A0BE506" w:rsidR="003F715B" w:rsidRDefault="00D020F5" w:rsidP="00D020F5">
            <w:pPr>
              <w:pStyle w:val="ListParagraph"/>
              <w:rPr>
                <w:rFonts w:ascii="Century Gothic" w:hAnsi="Century Gothic"/>
              </w:rPr>
            </w:pPr>
            <w:r>
              <w:rPr>
                <w:rFonts w:ascii="Century Gothic" w:hAnsi="Century Gothic"/>
              </w:rPr>
              <w:t>Fri 8 Nov - Spoken Word 8.00pm. Bar open at 7.00pm</w:t>
            </w:r>
          </w:p>
          <w:p w14:paraId="3E9B2E02" w14:textId="3169362B" w:rsidR="00D020F5" w:rsidRDefault="00D020F5" w:rsidP="00D020F5">
            <w:pPr>
              <w:pStyle w:val="ListParagraph"/>
              <w:rPr>
                <w:rFonts w:ascii="Century Gothic" w:hAnsi="Century Gothic"/>
              </w:rPr>
            </w:pPr>
            <w:r>
              <w:rPr>
                <w:rFonts w:ascii="Century Gothic" w:hAnsi="Century Gothic"/>
              </w:rPr>
              <w:t>Fri 22 Nov – Granny’s Attic (an excellent folk group)</w:t>
            </w:r>
            <w:r w:rsidR="00B6139F">
              <w:rPr>
                <w:rFonts w:ascii="Century Gothic" w:hAnsi="Century Gothic"/>
              </w:rPr>
              <w:t>. 8.00pm. Bar open at 7.00pm.</w:t>
            </w:r>
            <w:r>
              <w:rPr>
                <w:rFonts w:ascii="Century Gothic" w:hAnsi="Century Gothic"/>
              </w:rPr>
              <w:t xml:space="preserve"> </w:t>
            </w:r>
          </w:p>
          <w:p w14:paraId="2C1695D7" w14:textId="77777777" w:rsidR="003F715B" w:rsidRDefault="00D020F5" w:rsidP="009D16A4">
            <w:pPr>
              <w:pStyle w:val="ListParagraph"/>
              <w:numPr>
                <w:ilvl w:val="0"/>
                <w:numId w:val="24"/>
              </w:numPr>
              <w:rPr>
                <w:rFonts w:ascii="Century Gothic" w:hAnsi="Century Gothic"/>
              </w:rPr>
            </w:pPr>
            <w:r>
              <w:rPr>
                <w:rFonts w:ascii="Century Gothic" w:hAnsi="Century Gothic"/>
              </w:rPr>
              <w:t>Thurs 21 Nov – St Monica’s Mass (to pray for family members)7.00pm Holy Name</w:t>
            </w:r>
          </w:p>
          <w:p w14:paraId="537AE0C6" w14:textId="77777777" w:rsidR="00D020F5" w:rsidRDefault="00D020F5" w:rsidP="009D16A4">
            <w:pPr>
              <w:pStyle w:val="ListParagraph"/>
              <w:numPr>
                <w:ilvl w:val="0"/>
                <w:numId w:val="24"/>
              </w:numPr>
              <w:rPr>
                <w:rFonts w:ascii="Century Gothic" w:hAnsi="Century Gothic"/>
              </w:rPr>
            </w:pPr>
            <w:r>
              <w:rPr>
                <w:rFonts w:ascii="Century Gothic" w:hAnsi="Century Gothic"/>
              </w:rPr>
              <w:t>Prayer request for Live at Home</w:t>
            </w:r>
          </w:p>
          <w:p w14:paraId="0381AAE1" w14:textId="46DBA13C" w:rsidR="00D020F5" w:rsidRPr="00D020F5" w:rsidRDefault="00D020F5" w:rsidP="009D16A4">
            <w:pPr>
              <w:pStyle w:val="ListParagraph"/>
              <w:numPr>
                <w:ilvl w:val="0"/>
                <w:numId w:val="24"/>
              </w:numPr>
              <w:rPr>
                <w:rFonts w:ascii="Century Gothic" w:hAnsi="Century Gothic"/>
              </w:rPr>
            </w:pPr>
            <w:r>
              <w:rPr>
                <w:rFonts w:ascii="Century Gothic" w:hAnsi="Century Gothic"/>
              </w:rPr>
              <w:t>Shoebox packing at Lister Hill Sat 9 Nov 10.00-12.00</w:t>
            </w:r>
          </w:p>
        </w:tc>
        <w:tc>
          <w:tcPr>
            <w:tcW w:w="1160" w:type="dxa"/>
            <w:tcBorders>
              <w:top w:val="single" w:sz="4" w:space="0" w:color="auto"/>
              <w:left w:val="single" w:sz="4" w:space="0" w:color="auto"/>
              <w:bottom w:val="single" w:sz="4" w:space="0" w:color="auto"/>
              <w:right w:val="single" w:sz="4" w:space="0" w:color="auto"/>
            </w:tcBorders>
          </w:tcPr>
          <w:p w14:paraId="2085384E" w14:textId="77777777" w:rsidR="003F715B" w:rsidRPr="005F22CF" w:rsidRDefault="003F715B" w:rsidP="009D16A4">
            <w:pPr>
              <w:rPr>
                <w:rFonts w:ascii="Century Gothic" w:hAnsi="Century Gothic"/>
              </w:rPr>
            </w:pPr>
          </w:p>
        </w:tc>
      </w:tr>
      <w:tr w:rsidR="003F715B" w:rsidRPr="005F22CF" w14:paraId="387E424F"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535BE313" w14:textId="49A97D41" w:rsidR="003F715B" w:rsidRDefault="00D020F5" w:rsidP="009D16A4">
            <w:pPr>
              <w:rPr>
                <w:rFonts w:ascii="Century Gothic" w:hAnsi="Century Gothic"/>
              </w:rPr>
            </w:pPr>
            <w:r>
              <w:rPr>
                <w:rFonts w:ascii="Century Gothic" w:hAnsi="Century Gothic"/>
              </w:rPr>
              <w:t>11.</w:t>
            </w:r>
          </w:p>
        </w:tc>
        <w:tc>
          <w:tcPr>
            <w:tcW w:w="8321" w:type="dxa"/>
            <w:tcBorders>
              <w:top w:val="single" w:sz="4" w:space="0" w:color="auto"/>
              <w:left w:val="single" w:sz="4" w:space="0" w:color="auto"/>
              <w:bottom w:val="single" w:sz="4" w:space="0" w:color="auto"/>
              <w:right w:val="single" w:sz="4" w:space="0" w:color="auto"/>
            </w:tcBorders>
          </w:tcPr>
          <w:p w14:paraId="0636F0CC" w14:textId="77777777" w:rsidR="00D020F5" w:rsidRPr="005F22CF" w:rsidRDefault="00D020F5" w:rsidP="00D020F5">
            <w:pPr>
              <w:rPr>
                <w:rFonts w:ascii="Century Gothic" w:hAnsi="Century Gothic"/>
                <w:b/>
                <w:bCs/>
                <w:u w:val="single"/>
              </w:rPr>
            </w:pPr>
            <w:r w:rsidRPr="005F22CF">
              <w:rPr>
                <w:rFonts w:ascii="Century Gothic" w:hAnsi="Century Gothic"/>
                <w:b/>
                <w:bCs/>
                <w:u w:val="single"/>
              </w:rPr>
              <w:t>Closing Prayer</w:t>
            </w:r>
          </w:p>
          <w:p w14:paraId="0723397B" w14:textId="3A249C92" w:rsidR="003F715B" w:rsidRDefault="00D020F5" w:rsidP="00D020F5">
            <w:pPr>
              <w:rPr>
                <w:rFonts w:ascii="Century Gothic" w:hAnsi="Century Gothic"/>
                <w:b/>
                <w:bCs/>
                <w:u w:val="single"/>
              </w:rPr>
            </w:pPr>
            <w:r>
              <w:rPr>
                <w:rFonts w:ascii="Century Gothic" w:hAnsi="Century Gothic"/>
              </w:rPr>
              <w:t xml:space="preserve">Matt </w:t>
            </w:r>
            <w:r w:rsidRPr="005F22CF">
              <w:rPr>
                <w:rFonts w:ascii="Century Gothic" w:hAnsi="Century Gothic"/>
              </w:rPr>
              <w:t>closed the meeting in prayer.</w:t>
            </w:r>
          </w:p>
        </w:tc>
        <w:tc>
          <w:tcPr>
            <w:tcW w:w="1160" w:type="dxa"/>
            <w:tcBorders>
              <w:top w:val="single" w:sz="4" w:space="0" w:color="auto"/>
              <w:left w:val="single" w:sz="4" w:space="0" w:color="auto"/>
              <w:bottom w:val="single" w:sz="4" w:space="0" w:color="auto"/>
              <w:right w:val="single" w:sz="4" w:space="0" w:color="auto"/>
            </w:tcBorders>
          </w:tcPr>
          <w:p w14:paraId="6D60E000" w14:textId="77777777" w:rsidR="003F715B" w:rsidRPr="005F22CF" w:rsidRDefault="003F715B" w:rsidP="009D16A4">
            <w:pPr>
              <w:rPr>
                <w:rFonts w:ascii="Century Gothic" w:hAnsi="Century Gothic"/>
              </w:rPr>
            </w:pPr>
          </w:p>
        </w:tc>
      </w:tr>
    </w:tbl>
    <w:p w14:paraId="38E3D143" w14:textId="6B8CEA23" w:rsidR="006C07B0" w:rsidRPr="005F22CF" w:rsidRDefault="006C07B0">
      <w:pPr>
        <w:rPr>
          <w:rFonts w:ascii="Century Gothic" w:hAnsi="Century Gothic"/>
        </w:rPr>
      </w:pPr>
    </w:p>
    <w:sectPr w:rsidR="006C07B0" w:rsidRPr="005F22CF" w:rsidSect="009456F1">
      <w:pgSz w:w="11906" w:h="16838"/>
      <w:pgMar w:top="567" w:right="680" w:bottom="56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lin Sans FB">
    <w:panose1 w:val="020B0604020202020204"/>
    <w:charset w:val="4D"/>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EEC4A78"/>
    <w:lvl w:ilvl="0">
      <w:numFmt w:val="decimal"/>
      <w:lvlText w:val="%1"/>
      <w:lvlJc w:val="left"/>
      <w:pPr>
        <w:tabs>
          <w:tab w:val="num" w:pos="397"/>
        </w:tabs>
        <w:ind w:left="397" w:hanging="397"/>
      </w:pPr>
    </w:lvl>
    <w:lvl w:ilvl="1">
      <w:start w:val="1"/>
      <w:numFmt w:val="upperLetter"/>
      <w:lvlText w:val="%1%2"/>
      <w:lvlJc w:val="left"/>
      <w:pPr>
        <w:tabs>
          <w:tab w:val="num" w:pos="504"/>
        </w:tabs>
        <w:ind w:left="475" w:hanging="331"/>
      </w:pPr>
    </w:lvl>
    <w:lvl w:ilvl="2">
      <w:start w:val="1"/>
      <w:numFmt w:val="decimal"/>
      <w:pStyle w:val="Heading3"/>
      <w:lvlText w:val="%1%2%3"/>
      <w:lvlJc w:val="left"/>
      <w:pPr>
        <w:tabs>
          <w:tab w:val="num" w:pos="648"/>
        </w:tabs>
        <w:ind w:left="576" w:hanging="288"/>
      </w:pPr>
    </w:lvl>
    <w:lvl w:ilvl="3">
      <w:start w:val="1"/>
      <w:numFmt w:val="lowerLetter"/>
      <w:pStyle w:val="Heading4"/>
      <w:lvlText w:val="%1%2%3%4"/>
      <w:lvlJc w:val="left"/>
      <w:pPr>
        <w:tabs>
          <w:tab w:val="num" w:pos="1008"/>
        </w:tabs>
        <w:ind w:left="1008" w:hanging="432"/>
      </w:pPr>
    </w:lvl>
    <w:lvl w:ilvl="4">
      <w:start w:val="1"/>
      <w:numFmt w:val="decimal"/>
      <w:lvlText w:val="%1%2%3%4(%5)"/>
      <w:lvlJc w:val="left"/>
      <w:pPr>
        <w:tabs>
          <w:tab w:val="num" w:pos="1872"/>
        </w:tabs>
        <w:ind w:left="1872" w:hanging="720"/>
      </w:pPr>
    </w:lvl>
    <w:lvl w:ilvl="5">
      <w:start w:val="1"/>
      <w:numFmt w:val="lowerLetter"/>
      <w:lvlText w:val="(%6)"/>
      <w:lvlJc w:val="left"/>
      <w:pPr>
        <w:tabs>
          <w:tab w:val="num" w:pos="0"/>
        </w:tabs>
        <w:ind w:left="3203" w:hanging="708"/>
      </w:pPr>
    </w:lvl>
    <w:lvl w:ilvl="6">
      <w:start w:val="1"/>
      <w:numFmt w:val="lowerRoman"/>
      <w:lvlText w:val="(%7)"/>
      <w:lvlJc w:val="left"/>
      <w:pPr>
        <w:tabs>
          <w:tab w:val="num" w:pos="0"/>
        </w:tabs>
        <w:ind w:left="3911" w:hanging="708"/>
      </w:pPr>
    </w:lvl>
    <w:lvl w:ilvl="7">
      <w:start w:val="1"/>
      <w:numFmt w:val="lowerLetter"/>
      <w:lvlText w:val="(%8)"/>
      <w:lvlJc w:val="left"/>
      <w:pPr>
        <w:tabs>
          <w:tab w:val="num" w:pos="0"/>
        </w:tabs>
        <w:ind w:left="4619" w:hanging="708"/>
      </w:pPr>
    </w:lvl>
    <w:lvl w:ilvl="8">
      <w:start w:val="1"/>
      <w:numFmt w:val="lowerRoman"/>
      <w:lvlText w:val="(%9)"/>
      <w:lvlJc w:val="left"/>
      <w:pPr>
        <w:tabs>
          <w:tab w:val="num" w:pos="0"/>
        </w:tabs>
        <w:ind w:left="5327" w:hanging="708"/>
      </w:pPr>
    </w:lvl>
  </w:abstractNum>
  <w:abstractNum w:abstractNumId="1" w15:restartNumberingAfterBreak="0">
    <w:nsid w:val="09A8211F"/>
    <w:multiLevelType w:val="hybridMultilevel"/>
    <w:tmpl w:val="B8E2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E3215"/>
    <w:multiLevelType w:val="hybridMultilevel"/>
    <w:tmpl w:val="757E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A2467"/>
    <w:multiLevelType w:val="hybridMultilevel"/>
    <w:tmpl w:val="9D74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B7C04"/>
    <w:multiLevelType w:val="hybridMultilevel"/>
    <w:tmpl w:val="EB74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96C66"/>
    <w:multiLevelType w:val="hybridMultilevel"/>
    <w:tmpl w:val="8DA8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32C01"/>
    <w:multiLevelType w:val="hybridMultilevel"/>
    <w:tmpl w:val="B0A6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963B3"/>
    <w:multiLevelType w:val="hybridMultilevel"/>
    <w:tmpl w:val="4E7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A7471"/>
    <w:multiLevelType w:val="hybridMultilevel"/>
    <w:tmpl w:val="B61E4028"/>
    <w:lvl w:ilvl="0" w:tplc="753A9A4A">
      <w:start w:val="3"/>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708F8"/>
    <w:multiLevelType w:val="hybridMultilevel"/>
    <w:tmpl w:val="8CBC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F155A"/>
    <w:multiLevelType w:val="hybridMultilevel"/>
    <w:tmpl w:val="B00C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32E31"/>
    <w:multiLevelType w:val="hybridMultilevel"/>
    <w:tmpl w:val="6E98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064F1"/>
    <w:multiLevelType w:val="hybridMultilevel"/>
    <w:tmpl w:val="73D4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44FB"/>
    <w:multiLevelType w:val="hybridMultilevel"/>
    <w:tmpl w:val="3DF0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E712B"/>
    <w:multiLevelType w:val="hybridMultilevel"/>
    <w:tmpl w:val="1FD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34744"/>
    <w:multiLevelType w:val="hybridMultilevel"/>
    <w:tmpl w:val="701C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D367B"/>
    <w:multiLevelType w:val="hybridMultilevel"/>
    <w:tmpl w:val="B49C3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1AB3A91"/>
    <w:multiLevelType w:val="hybridMultilevel"/>
    <w:tmpl w:val="1AB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439CF"/>
    <w:multiLevelType w:val="hybridMultilevel"/>
    <w:tmpl w:val="E876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06B86"/>
    <w:multiLevelType w:val="hybridMultilevel"/>
    <w:tmpl w:val="6388D2A0"/>
    <w:lvl w:ilvl="0" w:tplc="21725E34">
      <w:start w:val="1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AE2325"/>
    <w:multiLevelType w:val="hybridMultilevel"/>
    <w:tmpl w:val="DC729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156434"/>
    <w:multiLevelType w:val="hybridMultilevel"/>
    <w:tmpl w:val="E6A4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B05812"/>
    <w:multiLevelType w:val="hybridMultilevel"/>
    <w:tmpl w:val="2F6CA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5435CC"/>
    <w:multiLevelType w:val="hybridMultilevel"/>
    <w:tmpl w:val="C1BA77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13304"/>
    <w:multiLevelType w:val="hybridMultilevel"/>
    <w:tmpl w:val="DB80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206069">
    <w:abstractNumId w:val="0"/>
  </w:num>
  <w:num w:numId="2" w16cid:durableId="295842094">
    <w:abstractNumId w:val="12"/>
  </w:num>
  <w:num w:numId="3" w16cid:durableId="1779060093">
    <w:abstractNumId w:val="24"/>
  </w:num>
  <w:num w:numId="4" w16cid:durableId="709694798">
    <w:abstractNumId w:val="13"/>
  </w:num>
  <w:num w:numId="5" w16cid:durableId="808136937">
    <w:abstractNumId w:val="17"/>
  </w:num>
  <w:num w:numId="6" w16cid:durableId="1819960776">
    <w:abstractNumId w:val="10"/>
  </w:num>
  <w:num w:numId="7" w16cid:durableId="1975941178">
    <w:abstractNumId w:val="20"/>
  </w:num>
  <w:num w:numId="8" w16cid:durableId="220137483">
    <w:abstractNumId w:val="22"/>
  </w:num>
  <w:num w:numId="9" w16cid:durableId="1841919900">
    <w:abstractNumId w:val="19"/>
  </w:num>
  <w:num w:numId="10" w16cid:durableId="1868106342">
    <w:abstractNumId w:val="23"/>
  </w:num>
  <w:num w:numId="11" w16cid:durableId="1759668687">
    <w:abstractNumId w:val="5"/>
  </w:num>
  <w:num w:numId="12" w16cid:durableId="1803844619">
    <w:abstractNumId w:val="2"/>
  </w:num>
  <w:num w:numId="13" w16cid:durableId="183247747">
    <w:abstractNumId w:val="8"/>
  </w:num>
  <w:num w:numId="14" w16cid:durableId="1544294609">
    <w:abstractNumId w:val="3"/>
  </w:num>
  <w:num w:numId="15" w16cid:durableId="341787561">
    <w:abstractNumId w:val="6"/>
  </w:num>
  <w:num w:numId="16" w16cid:durableId="1304701348">
    <w:abstractNumId w:val="9"/>
  </w:num>
  <w:num w:numId="17" w16cid:durableId="1713648181">
    <w:abstractNumId w:val="18"/>
  </w:num>
  <w:num w:numId="18" w16cid:durableId="1019769894">
    <w:abstractNumId w:val="4"/>
  </w:num>
  <w:num w:numId="19" w16cid:durableId="136725333">
    <w:abstractNumId w:val="16"/>
  </w:num>
  <w:num w:numId="20" w16cid:durableId="1498492997">
    <w:abstractNumId w:val="1"/>
  </w:num>
  <w:num w:numId="21" w16cid:durableId="30348825">
    <w:abstractNumId w:val="21"/>
  </w:num>
  <w:num w:numId="22" w16cid:durableId="2145345144">
    <w:abstractNumId w:val="15"/>
  </w:num>
  <w:num w:numId="23" w16cid:durableId="944656223">
    <w:abstractNumId w:val="11"/>
  </w:num>
  <w:num w:numId="24" w16cid:durableId="1738816871">
    <w:abstractNumId w:val="14"/>
  </w:num>
  <w:num w:numId="25" w16cid:durableId="123924737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C6"/>
    <w:rsid w:val="00000CC9"/>
    <w:rsid w:val="000073A1"/>
    <w:rsid w:val="000112B3"/>
    <w:rsid w:val="00020550"/>
    <w:rsid w:val="00022207"/>
    <w:rsid w:val="00023429"/>
    <w:rsid w:val="00023647"/>
    <w:rsid w:val="00025AE8"/>
    <w:rsid w:val="00025BF6"/>
    <w:rsid w:val="000263D6"/>
    <w:rsid w:val="000303D8"/>
    <w:rsid w:val="00030A64"/>
    <w:rsid w:val="00032658"/>
    <w:rsid w:val="00035277"/>
    <w:rsid w:val="00041007"/>
    <w:rsid w:val="000519D1"/>
    <w:rsid w:val="0005303B"/>
    <w:rsid w:val="0006442E"/>
    <w:rsid w:val="00073479"/>
    <w:rsid w:val="00073FB3"/>
    <w:rsid w:val="00083DD4"/>
    <w:rsid w:val="00086FED"/>
    <w:rsid w:val="00090FF3"/>
    <w:rsid w:val="00097ED6"/>
    <w:rsid w:val="000A0079"/>
    <w:rsid w:val="000A3C9B"/>
    <w:rsid w:val="000A6AFF"/>
    <w:rsid w:val="000C125C"/>
    <w:rsid w:val="000C4801"/>
    <w:rsid w:val="000C4A83"/>
    <w:rsid w:val="000C6E66"/>
    <w:rsid w:val="000D18A6"/>
    <w:rsid w:val="000D4A60"/>
    <w:rsid w:val="000D59BB"/>
    <w:rsid w:val="000D6CC6"/>
    <w:rsid w:val="000E026F"/>
    <w:rsid w:val="000E391E"/>
    <w:rsid w:val="000E4F62"/>
    <w:rsid w:val="000F04A6"/>
    <w:rsid w:val="000F7BAE"/>
    <w:rsid w:val="0010086F"/>
    <w:rsid w:val="00101121"/>
    <w:rsid w:val="00103ED2"/>
    <w:rsid w:val="00106A5E"/>
    <w:rsid w:val="00106C96"/>
    <w:rsid w:val="001115FA"/>
    <w:rsid w:val="001143D3"/>
    <w:rsid w:val="00115D4C"/>
    <w:rsid w:val="00117013"/>
    <w:rsid w:val="0012511A"/>
    <w:rsid w:val="001371AF"/>
    <w:rsid w:val="00152A26"/>
    <w:rsid w:val="00152FB2"/>
    <w:rsid w:val="00170356"/>
    <w:rsid w:val="00173A43"/>
    <w:rsid w:val="00174567"/>
    <w:rsid w:val="0017729C"/>
    <w:rsid w:val="001779E5"/>
    <w:rsid w:val="00182B45"/>
    <w:rsid w:val="0018382E"/>
    <w:rsid w:val="00186F8D"/>
    <w:rsid w:val="00192810"/>
    <w:rsid w:val="0019288C"/>
    <w:rsid w:val="001968FA"/>
    <w:rsid w:val="001A04B1"/>
    <w:rsid w:val="001A32A6"/>
    <w:rsid w:val="001A754B"/>
    <w:rsid w:val="001B1227"/>
    <w:rsid w:val="001B1C77"/>
    <w:rsid w:val="001B2182"/>
    <w:rsid w:val="001B21E1"/>
    <w:rsid w:val="001B3212"/>
    <w:rsid w:val="001C291D"/>
    <w:rsid w:val="001C3BD2"/>
    <w:rsid w:val="001C462F"/>
    <w:rsid w:val="001D3447"/>
    <w:rsid w:val="001E0572"/>
    <w:rsid w:val="001E3258"/>
    <w:rsid w:val="001E5AB6"/>
    <w:rsid w:val="001F2AC5"/>
    <w:rsid w:val="001F2B2E"/>
    <w:rsid w:val="001F3970"/>
    <w:rsid w:val="001F3CFD"/>
    <w:rsid w:val="001F54FA"/>
    <w:rsid w:val="001F580E"/>
    <w:rsid w:val="002006AA"/>
    <w:rsid w:val="00201988"/>
    <w:rsid w:val="00202246"/>
    <w:rsid w:val="00206904"/>
    <w:rsid w:val="0021571C"/>
    <w:rsid w:val="00225286"/>
    <w:rsid w:val="002272EA"/>
    <w:rsid w:val="002360E7"/>
    <w:rsid w:val="00237655"/>
    <w:rsid w:val="00244296"/>
    <w:rsid w:val="00245286"/>
    <w:rsid w:val="00251CAC"/>
    <w:rsid w:val="00251CED"/>
    <w:rsid w:val="002528CA"/>
    <w:rsid w:val="00252B08"/>
    <w:rsid w:val="00254746"/>
    <w:rsid w:val="00254791"/>
    <w:rsid w:val="00257457"/>
    <w:rsid w:val="002578D6"/>
    <w:rsid w:val="00261B2D"/>
    <w:rsid w:val="00262E97"/>
    <w:rsid w:val="00271354"/>
    <w:rsid w:val="00271AA5"/>
    <w:rsid w:val="002721A5"/>
    <w:rsid w:val="00272C93"/>
    <w:rsid w:val="002742A0"/>
    <w:rsid w:val="0028079A"/>
    <w:rsid w:val="00282385"/>
    <w:rsid w:val="00283A7F"/>
    <w:rsid w:val="00284425"/>
    <w:rsid w:val="002855E0"/>
    <w:rsid w:val="00285A63"/>
    <w:rsid w:val="00287F23"/>
    <w:rsid w:val="002915E8"/>
    <w:rsid w:val="002916CA"/>
    <w:rsid w:val="00293A7A"/>
    <w:rsid w:val="00296AAC"/>
    <w:rsid w:val="00297154"/>
    <w:rsid w:val="002A1656"/>
    <w:rsid w:val="002A3D21"/>
    <w:rsid w:val="002A5DE7"/>
    <w:rsid w:val="002A69D7"/>
    <w:rsid w:val="002A7B31"/>
    <w:rsid w:val="002C4E23"/>
    <w:rsid w:val="002C5282"/>
    <w:rsid w:val="002C6C1E"/>
    <w:rsid w:val="002C6F37"/>
    <w:rsid w:val="002D0084"/>
    <w:rsid w:val="002D06E8"/>
    <w:rsid w:val="002D1071"/>
    <w:rsid w:val="002D4768"/>
    <w:rsid w:val="002E03A8"/>
    <w:rsid w:val="002E0F93"/>
    <w:rsid w:val="002E0FDA"/>
    <w:rsid w:val="002E1181"/>
    <w:rsid w:val="002F43AE"/>
    <w:rsid w:val="0030105F"/>
    <w:rsid w:val="00303C7A"/>
    <w:rsid w:val="0030713C"/>
    <w:rsid w:val="00312D3B"/>
    <w:rsid w:val="00313DEC"/>
    <w:rsid w:val="003201E8"/>
    <w:rsid w:val="0032190F"/>
    <w:rsid w:val="00332E2D"/>
    <w:rsid w:val="003404DE"/>
    <w:rsid w:val="00340A5C"/>
    <w:rsid w:val="00353CA7"/>
    <w:rsid w:val="00356C18"/>
    <w:rsid w:val="00356C9B"/>
    <w:rsid w:val="003659DE"/>
    <w:rsid w:val="0037087C"/>
    <w:rsid w:val="003808C1"/>
    <w:rsid w:val="00387076"/>
    <w:rsid w:val="00392266"/>
    <w:rsid w:val="00396D76"/>
    <w:rsid w:val="003A095E"/>
    <w:rsid w:val="003A419F"/>
    <w:rsid w:val="003A7D14"/>
    <w:rsid w:val="003B13BA"/>
    <w:rsid w:val="003B2154"/>
    <w:rsid w:val="003B2C7E"/>
    <w:rsid w:val="003B2D55"/>
    <w:rsid w:val="003B6143"/>
    <w:rsid w:val="003B652B"/>
    <w:rsid w:val="003B65BC"/>
    <w:rsid w:val="003B703E"/>
    <w:rsid w:val="003B76D1"/>
    <w:rsid w:val="003C2B11"/>
    <w:rsid w:val="003C4496"/>
    <w:rsid w:val="003C7BE9"/>
    <w:rsid w:val="003D0199"/>
    <w:rsid w:val="003D5A3F"/>
    <w:rsid w:val="003D7B15"/>
    <w:rsid w:val="003E1556"/>
    <w:rsid w:val="003E22BC"/>
    <w:rsid w:val="003E700E"/>
    <w:rsid w:val="003F1420"/>
    <w:rsid w:val="003F3BB1"/>
    <w:rsid w:val="003F616D"/>
    <w:rsid w:val="003F715B"/>
    <w:rsid w:val="003F75A4"/>
    <w:rsid w:val="00400F72"/>
    <w:rsid w:val="00410111"/>
    <w:rsid w:val="0041506A"/>
    <w:rsid w:val="0041506F"/>
    <w:rsid w:val="004301B3"/>
    <w:rsid w:val="004353F5"/>
    <w:rsid w:val="00436E10"/>
    <w:rsid w:val="004412DD"/>
    <w:rsid w:val="0044492C"/>
    <w:rsid w:val="0044551B"/>
    <w:rsid w:val="004457DF"/>
    <w:rsid w:val="00456DE8"/>
    <w:rsid w:val="0046511D"/>
    <w:rsid w:val="0047326E"/>
    <w:rsid w:val="0047461E"/>
    <w:rsid w:val="00476E94"/>
    <w:rsid w:val="0048393B"/>
    <w:rsid w:val="004921E0"/>
    <w:rsid w:val="004963A6"/>
    <w:rsid w:val="004A246B"/>
    <w:rsid w:val="004A2F7B"/>
    <w:rsid w:val="004B5F65"/>
    <w:rsid w:val="004B61EB"/>
    <w:rsid w:val="004B7BF9"/>
    <w:rsid w:val="004C0F39"/>
    <w:rsid w:val="004C1F44"/>
    <w:rsid w:val="004C5FAE"/>
    <w:rsid w:val="004C66F2"/>
    <w:rsid w:val="004C68C0"/>
    <w:rsid w:val="004C6F08"/>
    <w:rsid w:val="004E3570"/>
    <w:rsid w:val="004E54D2"/>
    <w:rsid w:val="004F71F7"/>
    <w:rsid w:val="005100B0"/>
    <w:rsid w:val="0051181E"/>
    <w:rsid w:val="00513068"/>
    <w:rsid w:val="005171AE"/>
    <w:rsid w:val="00520418"/>
    <w:rsid w:val="00525415"/>
    <w:rsid w:val="00537F3E"/>
    <w:rsid w:val="00542B6C"/>
    <w:rsid w:val="005459C7"/>
    <w:rsid w:val="00545D56"/>
    <w:rsid w:val="00547437"/>
    <w:rsid w:val="00550682"/>
    <w:rsid w:val="00554ABE"/>
    <w:rsid w:val="00557535"/>
    <w:rsid w:val="0056137E"/>
    <w:rsid w:val="00564A95"/>
    <w:rsid w:val="00567DEF"/>
    <w:rsid w:val="00572C85"/>
    <w:rsid w:val="005736DE"/>
    <w:rsid w:val="005750D5"/>
    <w:rsid w:val="00583892"/>
    <w:rsid w:val="005957C7"/>
    <w:rsid w:val="005A3575"/>
    <w:rsid w:val="005A66CC"/>
    <w:rsid w:val="005A74F9"/>
    <w:rsid w:val="005B31BC"/>
    <w:rsid w:val="005B6345"/>
    <w:rsid w:val="005C3408"/>
    <w:rsid w:val="005C4177"/>
    <w:rsid w:val="005D04CC"/>
    <w:rsid w:val="005D2094"/>
    <w:rsid w:val="005D2B89"/>
    <w:rsid w:val="005D3A5B"/>
    <w:rsid w:val="005D411F"/>
    <w:rsid w:val="005D5EAE"/>
    <w:rsid w:val="005D7B3C"/>
    <w:rsid w:val="005E3EF9"/>
    <w:rsid w:val="005E440B"/>
    <w:rsid w:val="005F2155"/>
    <w:rsid w:val="005F22CF"/>
    <w:rsid w:val="005F46C2"/>
    <w:rsid w:val="00604A9D"/>
    <w:rsid w:val="00607CCE"/>
    <w:rsid w:val="0061583C"/>
    <w:rsid w:val="006224DF"/>
    <w:rsid w:val="00624751"/>
    <w:rsid w:val="00625573"/>
    <w:rsid w:val="006258A9"/>
    <w:rsid w:val="006300A2"/>
    <w:rsid w:val="00630C03"/>
    <w:rsid w:val="006376AF"/>
    <w:rsid w:val="006410DA"/>
    <w:rsid w:val="00641E3C"/>
    <w:rsid w:val="006504AD"/>
    <w:rsid w:val="00650A98"/>
    <w:rsid w:val="00651538"/>
    <w:rsid w:val="00660222"/>
    <w:rsid w:val="00664FD3"/>
    <w:rsid w:val="0066527E"/>
    <w:rsid w:val="00665917"/>
    <w:rsid w:val="006740E6"/>
    <w:rsid w:val="006774ED"/>
    <w:rsid w:val="00677CE7"/>
    <w:rsid w:val="0068071E"/>
    <w:rsid w:val="0068134F"/>
    <w:rsid w:val="006833A0"/>
    <w:rsid w:val="00690FC0"/>
    <w:rsid w:val="006914AF"/>
    <w:rsid w:val="006971D0"/>
    <w:rsid w:val="006A1DCD"/>
    <w:rsid w:val="006A23E1"/>
    <w:rsid w:val="006A7E1E"/>
    <w:rsid w:val="006B4DDD"/>
    <w:rsid w:val="006C07B0"/>
    <w:rsid w:val="006C2BDD"/>
    <w:rsid w:val="006D0E68"/>
    <w:rsid w:val="006D1C1F"/>
    <w:rsid w:val="006D1DCD"/>
    <w:rsid w:val="006D1DD5"/>
    <w:rsid w:val="006D1F28"/>
    <w:rsid w:val="006E2895"/>
    <w:rsid w:val="006E645C"/>
    <w:rsid w:val="006E7BF9"/>
    <w:rsid w:val="006F7C27"/>
    <w:rsid w:val="007021D2"/>
    <w:rsid w:val="00702D12"/>
    <w:rsid w:val="007031C9"/>
    <w:rsid w:val="0071110E"/>
    <w:rsid w:val="00712874"/>
    <w:rsid w:val="00712EE6"/>
    <w:rsid w:val="0071355F"/>
    <w:rsid w:val="007138D2"/>
    <w:rsid w:val="0071585D"/>
    <w:rsid w:val="00715F6B"/>
    <w:rsid w:val="00716875"/>
    <w:rsid w:val="007209DE"/>
    <w:rsid w:val="00721842"/>
    <w:rsid w:val="00727899"/>
    <w:rsid w:val="0074005E"/>
    <w:rsid w:val="00743FD0"/>
    <w:rsid w:val="00746D89"/>
    <w:rsid w:val="00747A77"/>
    <w:rsid w:val="00751254"/>
    <w:rsid w:val="00753D5E"/>
    <w:rsid w:val="00755F82"/>
    <w:rsid w:val="007641A5"/>
    <w:rsid w:val="007664FC"/>
    <w:rsid w:val="00772567"/>
    <w:rsid w:val="00776187"/>
    <w:rsid w:val="00776B9A"/>
    <w:rsid w:val="00791F68"/>
    <w:rsid w:val="007955EC"/>
    <w:rsid w:val="007962A2"/>
    <w:rsid w:val="007962A9"/>
    <w:rsid w:val="007963B8"/>
    <w:rsid w:val="007A0FF2"/>
    <w:rsid w:val="007A2958"/>
    <w:rsid w:val="007A37EC"/>
    <w:rsid w:val="007A4003"/>
    <w:rsid w:val="007A409E"/>
    <w:rsid w:val="007B122E"/>
    <w:rsid w:val="007B289B"/>
    <w:rsid w:val="007B30EE"/>
    <w:rsid w:val="007C5144"/>
    <w:rsid w:val="007C5D02"/>
    <w:rsid w:val="007D1A59"/>
    <w:rsid w:val="007D5F8A"/>
    <w:rsid w:val="007E0AB5"/>
    <w:rsid w:val="007F034A"/>
    <w:rsid w:val="007F2765"/>
    <w:rsid w:val="007F3442"/>
    <w:rsid w:val="007F488C"/>
    <w:rsid w:val="007F5FE1"/>
    <w:rsid w:val="00801001"/>
    <w:rsid w:val="00803959"/>
    <w:rsid w:val="00803EA0"/>
    <w:rsid w:val="00804FA9"/>
    <w:rsid w:val="0080638E"/>
    <w:rsid w:val="00807448"/>
    <w:rsid w:val="00810AB4"/>
    <w:rsid w:val="008153BA"/>
    <w:rsid w:val="0081653D"/>
    <w:rsid w:val="0082490B"/>
    <w:rsid w:val="00827538"/>
    <w:rsid w:val="00831376"/>
    <w:rsid w:val="008337A2"/>
    <w:rsid w:val="00837CCD"/>
    <w:rsid w:val="00850301"/>
    <w:rsid w:val="00863456"/>
    <w:rsid w:val="00866A1B"/>
    <w:rsid w:val="008732EF"/>
    <w:rsid w:val="008817BC"/>
    <w:rsid w:val="008828EC"/>
    <w:rsid w:val="00887705"/>
    <w:rsid w:val="00890CF8"/>
    <w:rsid w:val="00895DB7"/>
    <w:rsid w:val="008A13DC"/>
    <w:rsid w:val="008A57A2"/>
    <w:rsid w:val="008A6D2E"/>
    <w:rsid w:val="008C273D"/>
    <w:rsid w:val="008C27CA"/>
    <w:rsid w:val="008D1B15"/>
    <w:rsid w:val="008D2C07"/>
    <w:rsid w:val="008D651D"/>
    <w:rsid w:val="008E1E62"/>
    <w:rsid w:val="008E4B48"/>
    <w:rsid w:val="008E4F52"/>
    <w:rsid w:val="008E6F62"/>
    <w:rsid w:val="008E7ACD"/>
    <w:rsid w:val="008F481F"/>
    <w:rsid w:val="008F5434"/>
    <w:rsid w:val="00900F32"/>
    <w:rsid w:val="00901711"/>
    <w:rsid w:val="009028ED"/>
    <w:rsid w:val="009102A0"/>
    <w:rsid w:val="00914F80"/>
    <w:rsid w:val="009150FF"/>
    <w:rsid w:val="00922D39"/>
    <w:rsid w:val="0093138A"/>
    <w:rsid w:val="00940206"/>
    <w:rsid w:val="00943707"/>
    <w:rsid w:val="009456F1"/>
    <w:rsid w:val="009462F8"/>
    <w:rsid w:val="00954061"/>
    <w:rsid w:val="00956DD9"/>
    <w:rsid w:val="00960DDE"/>
    <w:rsid w:val="0096353C"/>
    <w:rsid w:val="00973EF5"/>
    <w:rsid w:val="00975450"/>
    <w:rsid w:val="00976278"/>
    <w:rsid w:val="00976AB7"/>
    <w:rsid w:val="0098274A"/>
    <w:rsid w:val="0098405F"/>
    <w:rsid w:val="00986B70"/>
    <w:rsid w:val="00990EBC"/>
    <w:rsid w:val="009940C6"/>
    <w:rsid w:val="009952E4"/>
    <w:rsid w:val="00996415"/>
    <w:rsid w:val="009967D3"/>
    <w:rsid w:val="00997B0A"/>
    <w:rsid w:val="009A0C42"/>
    <w:rsid w:val="009A4DD9"/>
    <w:rsid w:val="009B0259"/>
    <w:rsid w:val="009B2497"/>
    <w:rsid w:val="009C3E1A"/>
    <w:rsid w:val="009C4B95"/>
    <w:rsid w:val="009C52F0"/>
    <w:rsid w:val="009D1630"/>
    <w:rsid w:val="009D16A4"/>
    <w:rsid w:val="009E1C1D"/>
    <w:rsid w:val="009E2C49"/>
    <w:rsid w:val="009E55E1"/>
    <w:rsid w:val="009E7989"/>
    <w:rsid w:val="009F26EA"/>
    <w:rsid w:val="009F57B2"/>
    <w:rsid w:val="00A005A8"/>
    <w:rsid w:val="00A007D8"/>
    <w:rsid w:val="00A025ED"/>
    <w:rsid w:val="00A0388D"/>
    <w:rsid w:val="00A06462"/>
    <w:rsid w:val="00A10C9C"/>
    <w:rsid w:val="00A13BBA"/>
    <w:rsid w:val="00A154AF"/>
    <w:rsid w:val="00A22ED0"/>
    <w:rsid w:val="00A24744"/>
    <w:rsid w:val="00A30259"/>
    <w:rsid w:val="00A30BD5"/>
    <w:rsid w:val="00A33868"/>
    <w:rsid w:val="00A364DE"/>
    <w:rsid w:val="00A374BB"/>
    <w:rsid w:val="00A44B99"/>
    <w:rsid w:val="00A54809"/>
    <w:rsid w:val="00A6099D"/>
    <w:rsid w:val="00A64B6A"/>
    <w:rsid w:val="00A6563C"/>
    <w:rsid w:val="00A718F6"/>
    <w:rsid w:val="00A72719"/>
    <w:rsid w:val="00A73582"/>
    <w:rsid w:val="00A74339"/>
    <w:rsid w:val="00A75422"/>
    <w:rsid w:val="00A85B61"/>
    <w:rsid w:val="00A862F5"/>
    <w:rsid w:val="00A86E85"/>
    <w:rsid w:val="00A9305C"/>
    <w:rsid w:val="00A96B4B"/>
    <w:rsid w:val="00AA14E1"/>
    <w:rsid w:val="00AA793B"/>
    <w:rsid w:val="00AB46A2"/>
    <w:rsid w:val="00AC1363"/>
    <w:rsid w:val="00AC2435"/>
    <w:rsid w:val="00AC27DA"/>
    <w:rsid w:val="00AC34FE"/>
    <w:rsid w:val="00AC48F3"/>
    <w:rsid w:val="00AC494F"/>
    <w:rsid w:val="00AC51E4"/>
    <w:rsid w:val="00AC5FD3"/>
    <w:rsid w:val="00AC64F1"/>
    <w:rsid w:val="00AC79E6"/>
    <w:rsid w:val="00AD221C"/>
    <w:rsid w:val="00AD24E9"/>
    <w:rsid w:val="00AD7C5C"/>
    <w:rsid w:val="00AE26A5"/>
    <w:rsid w:val="00AE292C"/>
    <w:rsid w:val="00AE3482"/>
    <w:rsid w:val="00AE3C08"/>
    <w:rsid w:val="00AE4083"/>
    <w:rsid w:val="00AE506A"/>
    <w:rsid w:val="00AE6CE8"/>
    <w:rsid w:val="00AF4AF7"/>
    <w:rsid w:val="00AF742A"/>
    <w:rsid w:val="00B14AE6"/>
    <w:rsid w:val="00B17229"/>
    <w:rsid w:val="00B17EB5"/>
    <w:rsid w:val="00B2012B"/>
    <w:rsid w:val="00B21824"/>
    <w:rsid w:val="00B25A2E"/>
    <w:rsid w:val="00B333D7"/>
    <w:rsid w:val="00B33DE7"/>
    <w:rsid w:val="00B44148"/>
    <w:rsid w:val="00B450C9"/>
    <w:rsid w:val="00B51CA6"/>
    <w:rsid w:val="00B51F86"/>
    <w:rsid w:val="00B527FF"/>
    <w:rsid w:val="00B54063"/>
    <w:rsid w:val="00B6139F"/>
    <w:rsid w:val="00B64773"/>
    <w:rsid w:val="00B64D4B"/>
    <w:rsid w:val="00B6605A"/>
    <w:rsid w:val="00B67B07"/>
    <w:rsid w:val="00B72878"/>
    <w:rsid w:val="00B74952"/>
    <w:rsid w:val="00B7665A"/>
    <w:rsid w:val="00B777F1"/>
    <w:rsid w:val="00B835CF"/>
    <w:rsid w:val="00B86986"/>
    <w:rsid w:val="00B87306"/>
    <w:rsid w:val="00B904BE"/>
    <w:rsid w:val="00B9518F"/>
    <w:rsid w:val="00B96316"/>
    <w:rsid w:val="00BA1337"/>
    <w:rsid w:val="00BA2BFC"/>
    <w:rsid w:val="00BA53B6"/>
    <w:rsid w:val="00BA589A"/>
    <w:rsid w:val="00BA62BD"/>
    <w:rsid w:val="00BA7647"/>
    <w:rsid w:val="00BB00CD"/>
    <w:rsid w:val="00BB1C78"/>
    <w:rsid w:val="00BB2407"/>
    <w:rsid w:val="00BB2430"/>
    <w:rsid w:val="00BB5E29"/>
    <w:rsid w:val="00BB5E73"/>
    <w:rsid w:val="00BC1B7B"/>
    <w:rsid w:val="00BC522B"/>
    <w:rsid w:val="00BD5E10"/>
    <w:rsid w:val="00BE5452"/>
    <w:rsid w:val="00BF04EC"/>
    <w:rsid w:val="00BF21EF"/>
    <w:rsid w:val="00BF2237"/>
    <w:rsid w:val="00BF3BCC"/>
    <w:rsid w:val="00BF76D7"/>
    <w:rsid w:val="00C007FB"/>
    <w:rsid w:val="00C01F4E"/>
    <w:rsid w:val="00C024EC"/>
    <w:rsid w:val="00C0531E"/>
    <w:rsid w:val="00C0601B"/>
    <w:rsid w:val="00C062ED"/>
    <w:rsid w:val="00C11D31"/>
    <w:rsid w:val="00C14A26"/>
    <w:rsid w:val="00C23916"/>
    <w:rsid w:val="00C27A2C"/>
    <w:rsid w:val="00C305A5"/>
    <w:rsid w:val="00C315BE"/>
    <w:rsid w:val="00C4125C"/>
    <w:rsid w:val="00C42423"/>
    <w:rsid w:val="00C46862"/>
    <w:rsid w:val="00C509E8"/>
    <w:rsid w:val="00C516B3"/>
    <w:rsid w:val="00C521C0"/>
    <w:rsid w:val="00C642C5"/>
    <w:rsid w:val="00C648D9"/>
    <w:rsid w:val="00C64ED6"/>
    <w:rsid w:val="00C6508B"/>
    <w:rsid w:val="00C76377"/>
    <w:rsid w:val="00C8096F"/>
    <w:rsid w:val="00C81FE6"/>
    <w:rsid w:val="00C83FA0"/>
    <w:rsid w:val="00C91AEF"/>
    <w:rsid w:val="00C955C0"/>
    <w:rsid w:val="00CA081C"/>
    <w:rsid w:val="00CA33C4"/>
    <w:rsid w:val="00CA7233"/>
    <w:rsid w:val="00CA7D99"/>
    <w:rsid w:val="00CB073B"/>
    <w:rsid w:val="00CB5F50"/>
    <w:rsid w:val="00CB63DE"/>
    <w:rsid w:val="00CB724A"/>
    <w:rsid w:val="00CC7CC9"/>
    <w:rsid w:val="00CD2F5A"/>
    <w:rsid w:val="00CD50DD"/>
    <w:rsid w:val="00CD5658"/>
    <w:rsid w:val="00CE3538"/>
    <w:rsid w:val="00CE7F12"/>
    <w:rsid w:val="00CF405C"/>
    <w:rsid w:val="00CF5113"/>
    <w:rsid w:val="00CF7A6E"/>
    <w:rsid w:val="00D020F5"/>
    <w:rsid w:val="00D03DE8"/>
    <w:rsid w:val="00D1034E"/>
    <w:rsid w:val="00D20663"/>
    <w:rsid w:val="00D30EB6"/>
    <w:rsid w:val="00D34C55"/>
    <w:rsid w:val="00D34E79"/>
    <w:rsid w:val="00D361EF"/>
    <w:rsid w:val="00D40BF9"/>
    <w:rsid w:val="00D4102E"/>
    <w:rsid w:val="00D45CD5"/>
    <w:rsid w:val="00D4611C"/>
    <w:rsid w:val="00D51162"/>
    <w:rsid w:val="00D526E1"/>
    <w:rsid w:val="00D549F7"/>
    <w:rsid w:val="00D55E64"/>
    <w:rsid w:val="00D62B07"/>
    <w:rsid w:val="00D635BD"/>
    <w:rsid w:val="00D64882"/>
    <w:rsid w:val="00D7267D"/>
    <w:rsid w:val="00D75776"/>
    <w:rsid w:val="00D86E10"/>
    <w:rsid w:val="00DA0F36"/>
    <w:rsid w:val="00DA202B"/>
    <w:rsid w:val="00DA3085"/>
    <w:rsid w:val="00DA5D02"/>
    <w:rsid w:val="00DA5EB4"/>
    <w:rsid w:val="00DB2D37"/>
    <w:rsid w:val="00DB38DF"/>
    <w:rsid w:val="00DB6D57"/>
    <w:rsid w:val="00DC0975"/>
    <w:rsid w:val="00DC1926"/>
    <w:rsid w:val="00DC20E3"/>
    <w:rsid w:val="00DC79C2"/>
    <w:rsid w:val="00DD096E"/>
    <w:rsid w:val="00DE2943"/>
    <w:rsid w:val="00DE3819"/>
    <w:rsid w:val="00DE50F1"/>
    <w:rsid w:val="00DF2C12"/>
    <w:rsid w:val="00DF3054"/>
    <w:rsid w:val="00E0099F"/>
    <w:rsid w:val="00E046B4"/>
    <w:rsid w:val="00E06B7A"/>
    <w:rsid w:val="00E10B5F"/>
    <w:rsid w:val="00E15409"/>
    <w:rsid w:val="00E15672"/>
    <w:rsid w:val="00E16985"/>
    <w:rsid w:val="00E16E3E"/>
    <w:rsid w:val="00E250DB"/>
    <w:rsid w:val="00E40FF6"/>
    <w:rsid w:val="00E4253B"/>
    <w:rsid w:val="00E44163"/>
    <w:rsid w:val="00E5504F"/>
    <w:rsid w:val="00E61238"/>
    <w:rsid w:val="00E61533"/>
    <w:rsid w:val="00E63E17"/>
    <w:rsid w:val="00E6653B"/>
    <w:rsid w:val="00E763D2"/>
    <w:rsid w:val="00E76E39"/>
    <w:rsid w:val="00E77E8D"/>
    <w:rsid w:val="00E809C5"/>
    <w:rsid w:val="00E870C3"/>
    <w:rsid w:val="00E9541F"/>
    <w:rsid w:val="00E96992"/>
    <w:rsid w:val="00EA3F83"/>
    <w:rsid w:val="00EA51FF"/>
    <w:rsid w:val="00EB043E"/>
    <w:rsid w:val="00EB16C1"/>
    <w:rsid w:val="00EB1885"/>
    <w:rsid w:val="00EB4348"/>
    <w:rsid w:val="00EB6C40"/>
    <w:rsid w:val="00EB7D3A"/>
    <w:rsid w:val="00EC2060"/>
    <w:rsid w:val="00EC2D89"/>
    <w:rsid w:val="00EC44B5"/>
    <w:rsid w:val="00ED0DCB"/>
    <w:rsid w:val="00ED17D6"/>
    <w:rsid w:val="00EE309E"/>
    <w:rsid w:val="00EE7E99"/>
    <w:rsid w:val="00F06F23"/>
    <w:rsid w:val="00F129E3"/>
    <w:rsid w:val="00F13039"/>
    <w:rsid w:val="00F13225"/>
    <w:rsid w:val="00F138F6"/>
    <w:rsid w:val="00F21B08"/>
    <w:rsid w:val="00F2252A"/>
    <w:rsid w:val="00F259AA"/>
    <w:rsid w:val="00F32763"/>
    <w:rsid w:val="00F40128"/>
    <w:rsid w:val="00F46456"/>
    <w:rsid w:val="00F56D07"/>
    <w:rsid w:val="00F63F86"/>
    <w:rsid w:val="00F70E60"/>
    <w:rsid w:val="00F74E3C"/>
    <w:rsid w:val="00F7690C"/>
    <w:rsid w:val="00F775B0"/>
    <w:rsid w:val="00F8178F"/>
    <w:rsid w:val="00F8376E"/>
    <w:rsid w:val="00F84A1A"/>
    <w:rsid w:val="00F85F95"/>
    <w:rsid w:val="00F87B3E"/>
    <w:rsid w:val="00F91B3B"/>
    <w:rsid w:val="00F94A13"/>
    <w:rsid w:val="00F977C9"/>
    <w:rsid w:val="00FA0146"/>
    <w:rsid w:val="00FA5B80"/>
    <w:rsid w:val="00FA6BA2"/>
    <w:rsid w:val="00FC06F5"/>
    <w:rsid w:val="00FC2C94"/>
    <w:rsid w:val="00FC2DA3"/>
    <w:rsid w:val="00FC5E6B"/>
    <w:rsid w:val="00FC73FF"/>
    <w:rsid w:val="00FD0037"/>
    <w:rsid w:val="00FD1FD7"/>
    <w:rsid w:val="00FD5A3B"/>
    <w:rsid w:val="00FE0323"/>
    <w:rsid w:val="00FE35AF"/>
    <w:rsid w:val="00FE42D6"/>
    <w:rsid w:val="00FE5872"/>
    <w:rsid w:val="00FE5BE1"/>
    <w:rsid w:val="00FE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BE62C"/>
  <w15:chartTrackingRefBased/>
  <w15:docId w15:val="{2FF47D01-957F-4B61-8C08-8EBFFFCD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outlineLvl w:val="1"/>
    </w:pPr>
    <w:rPr>
      <w:rFonts w:ascii="Berlin Sans FB" w:hAnsi="Berlin Sans FB"/>
      <w:b/>
      <w:bCs/>
    </w:rPr>
  </w:style>
  <w:style w:type="paragraph" w:styleId="Heading3">
    <w:name w:val="heading 3"/>
    <w:basedOn w:val="Normal"/>
    <w:next w:val="Normal"/>
    <w:qFormat/>
    <w:pPr>
      <w:keepNext/>
      <w:numPr>
        <w:ilvl w:val="2"/>
        <w:numId w:val="1"/>
      </w:numPr>
      <w:spacing w:line="160" w:lineRule="exact"/>
      <w:outlineLvl w:val="2"/>
    </w:pPr>
    <w:rPr>
      <w:sz w:val="14"/>
    </w:rPr>
  </w:style>
  <w:style w:type="paragraph" w:styleId="Heading4">
    <w:name w:val="heading 4"/>
    <w:basedOn w:val="Normal"/>
    <w:next w:val="Normal"/>
    <w:qFormat/>
    <w:pPr>
      <w:keepNext/>
      <w:numPr>
        <w:ilvl w:val="3"/>
        <w:numId w:val="1"/>
      </w:numPr>
      <w:spacing w:line="160" w:lineRule="exact"/>
      <w:outlineLvl w:val="3"/>
    </w:pPr>
    <w:rPr>
      <w:i/>
      <w:sz w:val="14"/>
    </w:rPr>
  </w:style>
  <w:style w:type="paragraph" w:styleId="Heading5">
    <w:name w:val="heading 5"/>
    <w:basedOn w:val="Normal"/>
    <w:next w:val="Normal"/>
    <w:qFormat/>
    <w:pPr>
      <w:keepNext/>
      <w:outlineLvl w:val="4"/>
    </w:pPr>
    <w:rPr>
      <w:rFonts w:ascii="Berlin Sans FB" w:hAnsi="Berlin Sans FB"/>
      <w:i/>
      <w:iCs/>
      <w:u w:val="single"/>
    </w:rPr>
  </w:style>
  <w:style w:type="paragraph" w:styleId="Heading6">
    <w:name w:val="heading 6"/>
    <w:basedOn w:val="Normal"/>
    <w:next w:val="Normal"/>
    <w:qFormat/>
    <w:pPr>
      <w:keepNext/>
      <w:outlineLvl w:val="5"/>
    </w:pPr>
    <w:rPr>
      <w:rFonts w:ascii="Berlin Sans FB" w:hAnsi="Berlin Sans FB"/>
      <w:i/>
      <w:iCs/>
    </w:rPr>
  </w:style>
  <w:style w:type="paragraph" w:styleId="Heading7">
    <w:name w:val="heading 7"/>
    <w:basedOn w:val="Normal"/>
    <w:next w:val="Normal"/>
    <w:qFormat/>
    <w:pPr>
      <w:keepNext/>
      <w:outlineLvl w:val="6"/>
    </w:pPr>
    <w:rPr>
      <w:rFonts w:ascii="Berlin Sans FB" w:hAnsi="Berlin Sans FB"/>
      <w:u w:val="single"/>
    </w:rPr>
  </w:style>
  <w:style w:type="paragraph" w:styleId="Heading8">
    <w:name w:val="heading 8"/>
    <w:basedOn w:val="Normal"/>
    <w:next w:val="Normal"/>
    <w:qFormat/>
    <w:pPr>
      <w:keepNext/>
      <w:outlineLvl w:val="7"/>
    </w:pPr>
    <w:rPr>
      <w:rFonts w:ascii="Berlin Sans FB" w:hAnsi="Berlin Sans F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i/>
      <w:sz w:val="72"/>
    </w:rPr>
  </w:style>
  <w:style w:type="paragraph" w:styleId="BodyText2">
    <w:name w:val="Body Text 2"/>
    <w:basedOn w:val="Normal"/>
    <w:pPr>
      <w:jc w:val="both"/>
    </w:pPr>
    <w:rPr>
      <w:rFonts w:ascii="Berlin Sans FB" w:hAnsi="Berlin Sans FB"/>
      <w:sz w:val="22"/>
    </w:rPr>
  </w:style>
  <w:style w:type="paragraph" w:styleId="ListParagraph">
    <w:name w:val="List Paragraph"/>
    <w:basedOn w:val="Normal"/>
    <w:uiPriority w:val="34"/>
    <w:qFormat/>
    <w:rsid w:val="00A22ED0"/>
    <w:pPr>
      <w:ind w:left="720"/>
    </w:pPr>
  </w:style>
  <w:style w:type="paragraph" w:customStyle="1" w:styleId="xmsonormal">
    <w:name w:val="x_msonormal"/>
    <w:basedOn w:val="Normal"/>
    <w:rsid w:val="00DA5EB4"/>
    <w:pPr>
      <w:spacing w:before="100" w:beforeAutospacing="1" w:after="100" w:afterAutospacing="1"/>
    </w:pPr>
    <w:rPr>
      <w:sz w:val="24"/>
      <w:szCs w:val="24"/>
      <w:lang w:eastAsia="en-GB"/>
    </w:rPr>
  </w:style>
  <w:style w:type="character" w:styleId="Hyperlink">
    <w:name w:val="Hyperlink"/>
    <w:basedOn w:val="DefaultParagraphFont"/>
    <w:rsid w:val="004C6F08"/>
    <w:rPr>
      <w:color w:val="0563C1" w:themeColor="hyperlink"/>
      <w:u w:val="single"/>
    </w:rPr>
  </w:style>
  <w:style w:type="character" w:styleId="UnresolvedMention">
    <w:name w:val="Unresolved Mention"/>
    <w:basedOn w:val="DefaultParagraphFont"/>
    <w:uiPriority w:val="99"/>
    <w:semiHidden/>
    <w:unhideWhenUsed/>
    <w:rsid w:val="004C6F08"/>
    <w:rPr>
      <w:color w:val="605E5C"/>
      <w:shd w:val="clear" w:color="auto" w:fill="E1DFDD"/>
    </w:rPr>
  </w:style>
  <w:style w:type="paragraph" w:styleId="BalloonText">
    <w:name w:val="Balloon Text"/>
    <w:basedOn w:val="Normal"/>
    <w:link w:val="BalloonTextChar"/>
    <w:semiHidden/>
    <w:unhideWhenUsed/>
    <w:rsid w:val="000E391E"/>
    <w:rPr>
      <w:rFonts w:ascii="Segoe UI" w:hAnsi="Segoe UI" w:cs="Segoe UI"/>
      <w:sz w:val="18"/>
      <w:szCs w:val="18"/>
    </w:rPr>
  </w:style>
  <w:style w:type="character" w:customStyle="1" w:styleId="BalloonTextChar">
    <w:name w:val="Balloon Text Char"/>
    <w:basedOn w:val="DefaultParagraphFont"/>
    <w:link w:val="BalloonText"/>
    <w:semiHidden/>
    <w:rsid w:val="000E391E"/>
    <w:rPr>
      <w:rFonts w:ascii="Segoe UI" w:hAnsi="Segoe UI" w:cs="Segoe UI"/>
      <w:sz w:val="18"/>
      <w:szCs w:val="18"/>
      <w:lang w:eastAsia="en-US"/>
    </w:rPr>
  </w:style>
  <w:style w:type="paragraph" w:styleId="NormalWeb">
    <w:name w:val="Normal (Web)"/>
    <w:basedOn w:val="Normal"/>
    <w:uiPriority w:val="99"/>
    <w:unhideWhenUsed/>
    <w:rsid w:val="0066527E"/>
    <w:pPr>
      <w:spacing w:before="100" w:beforeAutospacing="1" w:after="100" w:afterAutospacing="1"/>
    </w:pPr>
    <w:rPr>
      <w:sz w:val="24"/>
      <w:szCs w:val="24"/>
      <w:lang w:eastAsia="en-GB"/>
    </w:rPr>
  </w:style>
  <w:style w:type="character" w:styleId="FollowedHyperlink">
    <w:name w:val="FollowedHyperlink"/>
    <w:basedOn w:val="DefaultParagraphFont"/>
    <w:rsid w:val="001371AF"/>
    <w:rPr>
      <w:color w:val="954F72" w:themeColor="followedHyperlink"/>
      <w:u w:val="single"/>
    </w:rPr>
  </w:style>
  <w:style w:type="paragraph" w:customStyle="1" w:styleId="yiv0519348664msonormal">
    <w:name w:val="yiv0519348664msonormal"/>
    <w:basedOn w:val="Normal"/>
    <w:rsid w:val="007A409E"/>
    <w:pPr>
      <w:spacing w:before="100" w:beforeAutospacing="1" w:after="100" w:afterAutospacing="1"/>
    </w:pPr>
    <w:rPr>
      <w:sz w:val="24"/>
      <w:szCs w:val="24"/>
      <w:lang w:eastAsia="en-GB"/>
    </w:rPr>
  </w:style>
  <w:style w:type="character" w:customStyle="1" w:styleId="yiv0519348664">
    <w:name w:val="yiv0519348664"/>
    <w:basedOn w:val="DefaultParagraphFont"/>
    <w:rsid w:val="007A409E"/>
  </w:style>
  <w:style w:type="character" w:customStyle="1" w:styleId="apple-converted-space">
    <w:name w:val="apple-converted-space"/>
    <w:basedOn w:val="DefaultParagraphFont"/>
    <w:rsid w:val="007A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596">
      <w:bodyDiv w:val="1"/>
      <w:marLeft w:val="0"/>
      <w:marRight w:val="0"/>
      <w:marTop w:val="0"/>
      <w:marBottom w:val="0"/>
      <w:divBdr>
        <w:top w:val="none" w:sz="0" w:space="0" w:color="auto"/>
        <w:left w:val="none" w:sz="0" w:space="0" w:color="auto"/>
        <w:bottom w:val="none" w:sz="0" w:space="0" w:color="auto"/>
        <w:right w:val="none" w:sz="0" w:space="0" w:color="auto"/>
      </w:divBdr>
    </w:div>
    <w:div w:id="15548726">
      <w:bodyDiv w:val="1"/>
      <w:marLeft w:val="0"/>
      <w:marRight w:val="0"/>
      <w:marTop w:val="0"/>
      <w:marBottom w:val="0"/>
      <w:divBdr>
        <w:top w:val="none" w:sz="0" w:space="0" w:color="auto"/>
        <w:left w:val="none" w:sz="0" w:space="0" w:color="auto"/>
        <w:bottom w:val="none" w:sz="0" w:space="0" w:color="auto"/>
        <w:right w:val="none" w:sz="0" w:space="0" w:color="auto"/>
      </w:divBdr>
    </w:div>
    <w:div w:id="55057189">
      <w:bodyDiv w:val="1"/>
      <w:marLeft w:val="0"/>
      <w:marRight w:val="0"/>
      <w:marTop w:val="0"/>
      <w:marBottom w:val="0"/>
      <w:divBdr>
        <w:top w:val="none" w:sz="0" w:space="0" w:color="auto"/>
        <w:left w:val="none" w:sz="0" w:space="0" w:color="auto"/>
        <w:bottom w:val="none" w:sz="0" w:space="0" w:color="auto"/>
        <w:right w:val="none" w:sz="0" w:space="0" w:color="auto"/>
      </w:divBdr>
    </w:div>
    <w:div w:id="76564777">
      <w:bodyDiv w:val="1"/>
      <w:marLeft w:val="0"/>
      <w:marRight w:val="0"/>
      <w:marTop w:val="0"/>
      <w:marBottom w:val="0"/>
      <w:divBdr>
        <w:top w:val="none" w:sz="0" w:space="0" w:color="auto"/>
        <w:left w:val="none" w:sz="0" w:space="0" w:color="auto"/>
        <w:bottom w:val="none" w:sz="0" w:space="0" w:color="auto"/>
        <w:right w:val="none" w:sz="0" w:space="0" w:color="auto"/>
      </w:divBdr>
      <w:divsChild>
        <w:div w:id="1260525065">
          <w:marLeft w:val="0"/>
          <w:marRight w:val="0"/>
          <w:marTop w:val="0"/>
          <w:marBottom w:val="0"/>
          <w:divBdr>
            <w:top w:val="none" w:sz="0" w:space="0" w:color="auto"/>
            <w:left w:val="none" w:sz="0" w:space="0" w:color="auto"/>
            <w:bottom w:val="none" w:sz="0" w:space="0" w:color="auto"/>
            <w:right w:val="none" w:sz="0" w:space="0" w:color="auto"/>
          </w:divBdr>
        </w:div>
        <w:div w:id="1766655987">
          <w:marLeft w:val="0"/>
          <w:marRight w:val="0"/>
          <w:marTop w:val="0"/>
          <w:marBottom w:val="0"/>
          <w:divBdr>
            <w:top w:val="none" w:sz="0" w:space="0" w:color="auto"/>
            <w:left w:val="none" w:sz="0" w:space="0" w:color="auto"/>
            <w:bottom w:val="none" w:sz="0" w:space="0" w:color="auto"/>
            <w:right w:val="none" w:sz="0" w:space="0" w:color="auto"/>
          </w:divBdr>
        </w:div>
        <w:div w:id="2035226976">
          <w:marLeft w:val="0"/>
          <w:marRight w:val="0"/>
          <w:marTop w:val="0"/>
          <w:marBottom w:val="0"/>
          <w:divBdr>
            <w:top w:val="none" w:sz="0" w:space="0" w:color="auto"/>
            <w:left w:val="none" w:sz="0" w:space="0" w:color="auto"/>
            <w:bottom w:val="none" w:sz="0" w:space="0" w:color="auto"/>
            <w:right w:val="none" w:sz="0" w:space="0" w:color="auto"/>
          </w:divBdr>
        </w:div>
      </w:divsChild>
    </w:div>
    <w:div w:id="182480947">
      <w:bodyDiv w:val="1"/>
      <w:marLeft w:val="0"/>
      <w:marRight w:val="0"/>
      <w:marTop w:val="0"/>
      <w:marBottom w:val="0"/>
      <w:divBdr>
        <w:top w:val="none" w:sz="0" w:space="0" w:color="auto"/>
        <w:left w:val="none" w:sz="0" w:space="0" w:color="auto"/>
        <w:bottom w:val="none" w:sz="0" w:space="0" w:color="auto"/>
        <w:right w:val="none" w:sz="0" w:space="0" w:color="auto"/>
      </w:divBdr>
      <w:divsChild>
        <w:div w:id="1757819229">
          <w:marLeft w:val="0"/>
          <w:marRight w:val="0"/>
          <w:marTop w:val="0"/>
          <w:marBottom w:val="0"/>
          <w:divBdr>
            <w:top w:val="none" w:sz="0" w:space="0" w:color="auto"/>
            <w:left w:val="none" w:sz="0" w:space="0" w:color="auto"/>
            <w:bottom w:val="none" w:sz="0" w:space="0" w:color="auto"/>
            <w:right w:val="none" w:sz="0" w:space="0" w:color="auto"/>
          </w:divBdr>
        </w:div>
        <w:div w:id="1340307775">
          <w:marLeft w:val="0"/>
          <w:marRight w:val="0"/>
          <w:marTop w:val="0"/>
          <w:marBottom w:val="0"/>
          <w:divBdr>
            <w:top w:val="none" w:sz="0" w:space="0" w:color="auto"/>
            <w:left w:val="none" w:sz="0" w:space="0" w:color="auto"/>
            <w:bottom w:val="none" w:sz="0" w:space="0" w:color="auto"/>
            <w:right w:val="none" w:sz="0" w:space="0" w:color="auto"/>
          </w:divBdr>
        </w:div>
        <w:div w:id="109588217">
          <w:marLeft w:val="0"/>
          <w:marRight w:val="0"/>
          <w:marTop w:val="0"/>
          <w:marBottom w:val="0"/>
          <w:divBdr>
            <w:top w:val="none" w:sz="0" w:space="0" w:color="auto"/>
            <w:left w:val="none" w:sz="0" w:space="0" w:color="auto"/>
            <w:bottom w:val="none" w:sz="0" w:space="0" w:color="auto"/>
            <w:right w:val="none" w:sz="0" w:space="0" w:color="auto"/>
          </w:divBdr>
        </w:div>
      </w:divsChild>
    </w:div>
    <w:div w:id="264194590">
      <w:bodyDiv w:val="1"/>
      <w:marLeft w:val="0"/>
      <w:marRight w:val="0"/>
      <w:marTop w:val="0"/>
      <w:marBottom w:val="0"/>
      <w:divBdr>
        <w:top w:val="none" w:sz="0" w:space="0" w:color="auto"/>
        <w:left w:val="none" w:sz="0" w:space="0" w:color="auto"/>
        <w:bottom w:val="none" w:sz="0" w:space="0" w:color="auto"/>
        <w:right w:val="none" w:sz="0" w:space="0" w:color="auto"/>
      </w:divBdr>
    </w:div>
    <w:div w:id="463038753">
      <w:bodyDiv w:val="1"/>
      <w:marLeft w:val="0"/>
      <w:marRight w:val="0"/>
      <w:marTop w:val="0"/>
      <w:marBottom w:val="0"/>
      <w:divBdr>
        <w:top w:val="none" w:sz="0" w:space="0" w:color="auto"/>
        <w:left w:val="none" w:sz="0" w:space="0" w:color="auto"/>
        <w:bottom w:val="none" w:sz="0" w:space="0" w:color="auto"/>
        <w:right w:val="none" w:sz="0" w:space="0" w:color="auto"/>
      </w:divBdr>
    </w:div>
    <w:div w:id="542980106">
      <w:bodyDiv w:val="1"/>
      <w:marLeft w:val="0"/>
      <w:marRight w:val="0"/>
      <w:marTop w:val="0"/>
      <w:marBottom w:val="0"/>
      <w:divBdr>
        <w:top w:val="none" w:sz="0" w:space="0" w:color="auto"/>
        <w:left w:val="none" w:sz="0" w:space="0" w:color="auto"/>
        <w:bottom w:val="none" w:sz="0" w:space="0" w:color="auto"/>
        <w:right w:val="none" w:sz="0" w:space="0" w:color="auto"/>
      </w:divBdr>
    </w:div>
    <w:div w:id="652679569">
      <w:bodyDiv w:val="1"/>
      <w:marLeft w:val="0"/>
      <w:marRight w:val="0"/>
      <w:marTop w:val="0"/>
      <w:marBottom w:val="0"/>
      <w:divBdr>
        <w:top w:val="none" w:sz="0" w:space="0" w:color="auto"/>
        <w:left w:val="none" w:sz="0" w:space="0" w:color="auto"/>
        <w:bottom w:val="none" w:sz="0" w:space="0" w:color="auto"/>
        <w:right w:val="none" w:sz="0" w:space="0" w:color="auto"/>
      </w:divBdr>
      <w:divsChild>
        <w:div w:id="2126531834">
          <w:marLeft w:val="0"/>
          <w:marRight w:val="0"/>
          <w:marTop w:val="0"/>
          <w:marBottom w:val="0"/>
          <w:divBdr>
            <w:top w:val="none" w:sz="0" w:space="0" w:color="auto"/>
            <w:left w:val="none" w:sz="0" w:space="0" w:color="auto"/>
            <w:bottom w:val="none" w:sz="0" w:space="0" w:color="auto"/>
            <w:right w:val="none" w:sz="0" w:space="0" w:color="auto"/>
          </w:divBdr>
        </w:div>
        <w:div w:id="520624819">
          <w:marLeft w:val="0"/>
          <w:marRight w:val="0"/>
          <w:marTop w:val="0"/>
          <w:marBottom w:val="0"/>
          <w:divBdr>
            <w:top w:val="none" w:sz="0" w:space="0" w:color="auto"/>
            <w:left w:val="none" w:sz="0" w:space="0" w:color="auto"/>
            <w:bottom w:val="none" w:sz="0" w:space="0" w:color="auto"/>
            <w:right w:val="none" w:sz="0" w:space="0" w:color="auto"/>
          </w:divBdr>
        </w:div>
        <w:div w:id="1116871138">
          <w:marLeft w:val="0"/>
          <w:marRight w:val="0"/>
          <w:marTop w:val="0"/>
          <w:marBottom w:val="0"/>
          <w:divBdr>
            <w:top w:val="none" w:sz="0" w:space="0" w:color="auto"/>
            <w:left w:val="none" w:sz="0" w:space="0" w:color="auto"/>
            <w:bottom w:val="none" w:sz="0" w:space="0" w:color="auto"/>
            <w:right w:val="none" w:sz="0" w:space="0" w:color="auto"/>
          </w:divBdr>
        </w:div>
        <w:div w:id="186647930">
          <w:marLeft w:val="0"/>
          <w:marRight w:val="0"/>
          <w:marTop w:val="0"/>
          <w:marBottom w:val="0"/>
          <w:divBdr>
            <w:top w:val="none" w:sz="0" w:space="0" w:color="auto"/>
            <w:left w:val="none" w:sz="0" w:space="0" w:color="auto"/>
            <w:bottom w:val="none" w:sz="0" w:space="0" w:color="auto"/>
            <w:right w:val="none" w:sz="0" w:space="0" w:color="auto"/>
          </w:divBdr>
        </w:div>
        <w:div w:id="446507496">
          <w:marLeft w:val="0"/>
          <w:marRight w:val="0"/>
          <w:marTop w:val="0"/>
          <w:marBottom w:val="0"/>
          <w:divBdr>
            <w:top w:val="none" w:sz="0" w:space="0" w:color="auto"/>
            <w:left w:val="none" w:sz="0" w:space="0" w:color="auto"/>
            <w:bottom w:val="none" w:sz="0" w:space="0" w:color="auto"/>
            <w:right w:val="none" w:sz="0" w:space="0" w:color="auto"/>
          </w:divBdr>
        </w:div>
        <w:div w:id="1207061780">
          <w:marLeft w:val="0"/>
          <w:marRight w:val="0"/>
          <w:marTop w:val="0"/>
          <w:marBottom w:val="0"/>
          <w:divBdr>
            <w:top w:val="none" w:sz="0" w:space="0" w:color="auto"/>
            <w:left w:val="none" w:sz="0" w:space="0" w:color="auto"/>
            <w:bottom w:val="none" w:sz="0" w:space="0" w:color="auto"/>
            <w:right w:val="none" w:sz="0" w:space="0" w:color="auto"/>
          </w:divBdr>
        </w:div>
        <w:div w:id="637758576">
          <w:marLeft w:val="0"/>
          <w:marRight w:val="0"/>
          <w:marTop w:val="0"/>
          <w:marBottom w:val="0"/>
          <w:divBdr>
            <w:top w:val="none" w:sz="0" w:space="0" w:color="auto"/>
            <w:left w:val="none" w:sz="0" w:space="0" w:color="auto"/>
            <w:bottom w:val="none" w:sz="0" w:space="0" w:color="auto"/>
            <w:right w:val="none" w:sz="0" w:space="0" w:color="auto"/>
          </w:divBdr>
        </w:div>
        <w:div w:id="542794301">
          <w:marLeft w:val="0"/>
          <w:marRight w:val="0"/>
          <w:marTop w:val="0"/>
          <w:marBottom w:val="0"/>
          <w:divBdr>
            <w:top w:val="none" w:sz="0" w:space="0" w:color="auto"/>
            <w:left w:val="none" w:sz="0" w:space="0" w:color="auto"/>
            <w:bottom w:val="none" w:sz="0" w:space="0" w:color="auto"/>
            <w:right w:val="none" w:sz="0" w:space="0" w:color="auto"/>
          </w:divBdr>
        </w:div>
        <w:div w:id="1638367117">
          <w:marLeft w:val="0"/>
          <w:marRight w:val="0"/>
          <w:marTop w:val="0"/>
          <w:marBottom w:val="0"/>
          <w:divBdr>
            <w:top w:val="none" w:sz="0" w:space="0" w:color="auto"/>
            <w:left w:val="none" w:sz="0" w:space="0" w:color="auto"/>
            <w:bottom w:val="none" w:sz="0" w:space="0" w:color="auto"/>
            <w:right w:val="none" w:sz="0" w:space="0" w:color="auto"/>
          </w:divBdr>
        </w:div>
        <w:div w:id="20328472">
          <w:marLeft w:val="0"/>
          <w:marRight w:val="0"/>
          <w:marTop w:val="0"/>
          <w:marBottom w:val="0"/>
          <w:divBdr>
            <w:top w:val="none" w:sz="0" w:space="0" w:color="auto"/>
            <w:left w:val="none" w:sz="0" w:space="0" w:color="auto"/>
            <w:bottom w:val="none" w:sz="0" w:space="0" w:color="auto"/>
            <w:right w:val="none" w:sz="0" w:space="0" w:color="auto"/>
          </w:divBdr>
        </w:div>
      </w:divsChild>
    </w:div>
    <w:div w:id="705832503">
      <w:bodyDiv w:val="1"/>
      <w:marLeft w:val="0"/>
      <w:marRight w:val="0"/>
      <w:marTop w:val="0"/>
      <w:marBottom w:val="0"/>
      <w:divBdr>
        <w:top w:val="none" w:sz="0" w:space="0" w:color="auto"/>
        <w:left w:val="none" w:sz="0" w:space="0" w:color="auto"/>
        <w:bottom w:val="none" w:sz="0" w:space="0" w:color="auto"/>
        <w:right w:val="none" w:sz="0" w:space="0" w:color="auto"/>
      </w:divBdr>
    </w:div>
    <w:div w:id="791824900">
      <w:bodyDiv w:val="1"/>
      <w:marLeft w:val="0"/>
      <w:marRight w:val="0"/>
      <w:marTop w:val="0"/>
      <w:marBottom w:val="0"/>
      <w:divBdr>
        <w:top w:val="none" w:sz="0" w:space="0" w:color="auto"/>
        <w:left w:val="none" w:sz="0" w:space="0" w:color="auto"/>
        <w:bottom w:val="none" w:sz="0" w:space="0" w:color="auto"/>
        <w:right w:val="none" w:sz="0" w:space="0" w:color="auto"/>
      </w:divBdr>
    </w:div>
    <w:div w:id="830829087">
      <w:bodyDiv w:val="1"/>
      <w:marLeft w:val="0"/>
      <w:marRight w:val="0"/>
      <w:marTop w:val="0"/>
      <w:marBottom w:val="0"/>
      <w:divBdr>
        <w:top w:val="none" w:sz="0" w:space="0" w:color="auto"/>
        <w:left w:val="none" w:sz="0" w:space="0" w:color="auto"/>
        <w:bottom w:val="none" w:sz="0" w:space="0" w:color="auto"/>
        <w:right w:val="none" w:sz="0" w:space="0" w:color="auto"/>
      </w:divBdr>
      <w:divsChild>
        <w:div w:id="1212418603">
          <w:blockQuote w:val="1"/>
          <w:marLeft w:val="0"/>
          <w:marRight w:val="0"/>
          <w:marTop w:val="0"/>
          <w:marBottom w:val="0"/>
          <w:divBdr>
            <w:top w:val="none" w:sz="0" w:space="0" w:color="auto"/>
            <w:left w:val="none" w:sz="0" w:space="0" w:color="auto"/>
            <w:bottom w:val="none" w:sz="0" w:space="0" w:color="auto"/>
            <w:right w:val="none" w:sz="0" w:space="0" w:color="auto"/>
          </w:divBdr>
          <w:divsChild>
            <w:div w:id="1764061704">
              <w:marLeft w:val="0"/>
              <w:marRight w:val="0"/>
              <w:marTop w:val="0"/>
              <w:marBottom w:val="0"/>
              <w:divBdr>
                <w:top w:val="none" w:sz="0" w:space="0" w:color="auto"/>
                <w:left w:val="none" w:sz="0" w:space="0" w:color="auto"/>
                <w:bottom w:val="none" w:sz="0" w:space="0" w:color="auto"/>
                <w:right w:val="none" w:sz="0" w:space="0" w:color="auto"/>
              </w:divBdr>
              <w:divsChild>
                <w:div w:id="1289240349">
                  <w:blockQuote w:val="1"/>
                  <w:marLeft w:val="0"/>
                  <w:marRight w:val="0"/>
                  <w:marTop w:val="0"/>
                  <w:marBottom w:val="0"/>
                  <w:divBdr>
                    <w:top w:val="none" w:sz="0" w:space="0" w:color="auto"/>
                    <w:left w:val="none" w:sz="0" w:space="0" w:color="auto"/>
                    <w:bottom w:val="none" w:sz="0" w:space="0" w:color="auto"/>
                    <w:right w:val="none" w:sz="0" w:space="0" w:color="auto"/>
                  </w:divBdr>
                  <w:divsChild>
                    <w:div w:id="563099697">
                      <w:marLeft w:val="0"/>
                      <w:marRight w:val="0"/>
                      <w:marTop w:val="0"/>
                      <w:marBottom w:val="0"/>
                      <w:divBdr>
                        <w:top w:val="none" w:sz="0" w:space="0" w:color="auto"/>
                        <w:left w:val="none" w:sz="0" w:space="0" w:color="auto"/>
                        <w:bottom w:val="none" w:sz="0" w:space="0" w:color="auto"/>
                        <w:right w:val="none" w:sz="0" w:space="0" w:color="auto"/>
                      </w:divBdr>
                      <w:divsChild>
                        <w:div w:id="522787209">
                          <w:marLeft w:val="0"/>
                          <w:marRight w:val="0"/>
                          <w:marTop w:val="0"/>
                          <w:marBottom w:val="0"/>
                          <w:divBdr>
                            <w:top w:val="none" w:sz="0" w:space="0" w:color="auto"/>
                            <w:left w:val="none" w:sz="0" w:space="0" w:color="auto"/>
                            <w:bottom w:val="none" w:sz="0" w:space="0" w:color="auto"/>
                            <w:right w:val="none" w:sz="0" w:space="0" w:color="auto"/>
                          </w:divBdr>
                          <w:divsChild>
                            <w:div w:id="2130004684">
                              <w:marLeft w:val="0"/>
                              <w:marRight w:val="0"/>
                              <w:marTop w:val="0"/>
                              <w:marBottom w:val="0"/>
                              <w:divBdr>
                                <w:top w:val="none" w:sz="0" w:space="0" w:color="auto"/>
                                <w:left w:val="none" w:sz="0" w:space="0" w:color="auto"/>
                                <w:bottom w:val="none" w:sz="0" w:space="0" w:color="auto"/>
                                <w:right w:val="none" w:sz="0" w:space="0" w:color="auto"/>
                              </w:divBdr>
                              <w:divsChild>
                                <w:div w:id="460269397">
                                  <w:marLeft w:val="0"/>
                                  <w:marRight w:val="0"/>
                                  <w:marTop w:val="0"/>
                                  <w:marBottom w:val="0"/>
                                  <w:divBdr>
                                    <w:top w:val="none" w:sz="0" w:space="0" w:color="auto"/>
                                    <w:left w:val="none" w:sz="0" w:space="0" w:color="auto"/>
                                    <w:bottom w:val="none" w:sz="0" w:space="0" w:color="auto"/>
                                    <w:right w:val="none" w:sz="0" w:space="0" w:color="auto"/>
                                  </w:divBdr>
                                  <w:divsChild>
                                    <w:div w:id="1191845821">
                                      <w:marLeft w:val="0"/>
                                      <w:marRight w:val="0"/>
                                      <w:marTop w:val="120"/>
                                      <w:marBottom w:val="0"/>
                                      <w:divBdr>
                                        <w:top w:val="none" w:sz="0" w:space="0" w:color="auto"/>
                                        <w:left w:val="none" w:sz="0" w:space="0" w:color="auto"/>
                                        <w:bottom w:val="none" w:sz="0" w:space="0" w:color="auto"/>
                                        <w:right w:val="none" w:sz="0" w:space="0" w:color="auto"/>
                                      </w:divBdr>
                                      <w:divsChild>
                                        <w:div w:id="12279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194438">
      <w:bodyDiv w:val="1"/>
      <w:marLeft w:val="0"/>
      <w:marRight w:val="0"/>
      <w:marTop w:val="0"/>
      <w:marBottom w:val="0"/>
      <w:divBdr>
        <w:top w:val="none" w:sz="0" w:space="0" w:color="auto"/>
        <w:left w:val="none" w:sz="0" w:space="0" w:color="auto"/>
        <w:bottom w:val="none" w:sz="0" w:space="0" w:color="auto"/>
        <w:right w:val="none" w:sz="0" w:space="0" w:color="auto"/>
      </w:divBdr>
    </w:div>
    <w:div w:id="1049256707">
      <w:bodyDiv w:val="1"/>
      <w:marLeft w:val="0"/>
      <w:marRight w:val="0"/>
      <w:marTop w:val="0"/>
      <w:marBottom w:val="0"/>
      <w:divBdr>
        <w:top w:val="none" w:sz="0" w:space="0" w:color="auto"/>
        <w:left w:val="none" w:sz="0" w:space="0" w:color="auto"/>
        <w:bottom w:val="none" w:sz="0" w:space="0" w:color="auto"/>
        <w:right w:val="none" w:sz="0" w:space="0" w:color="auto"/>
      </w:divBdr>
    </w:div>
    <w:div w:id="1195918836">
      <w:bodyDiv w:val="1"/>
      <w:marLeft w:val="0"/>
      <w:marRight w:val="0"/>
      <w:marTop w:val="0"/>
      <w:marBottom w:val="0"/>
      <w:divBdr>
        <w:top w:val="none" w:sz="0" w:space="0" w:color="auto"/>
        <w:left w:val="none" w:sz="0" w:space="0" w:color="auto"/>
        <w:bottom w:val="none" w:sz="0" w:space="0" w:color="auto"/>
        <w:right w:val="none" w:sz="0" w:space="0" w:color="auto"/>
      </w:divBdr>
    </w:div>
    <w:div w:id="1591161984">
      <w:bodyDiv w:val="1"/>
      <w:marLeft w:val="0"/>
      <w:marRight w:val="0"/>
      <w:marTop w:val="0"/>
      <w:marBottom w:val="0"/>
      <w:divBdr>
        <w:top w:val="none" w:sz="0" w:space="0" w:color="auto"/>
        <w:left w:val="none" w:sz="0" w:space="0" w:color="auto"/>
        <w:bottom w:val="none" w:sz="0" w:space="0" w:color="auto"/>
        <w:right w:val="none" w:sz="0" w:space="0" w:color="auto"/>
      </w:divBdr>
      <w:divsChild>
        <w:div w:id="580213675">
          <w:marLeft w:val="0"/>
          <w:marRight w:val="0"/>
          <w:marTop w:val="0"/>
          <w:marBottom w:val="0"/>
          <w:divBdr>
            <w:top w:val="none" w:sz="0" w:space="0" w:color="auto"/>
            <w:left w:val="none" w:sz="0" w:space="0" w:color="auto"/>
            <w:bottom w:val="none" w:sz="0" w:space="0" w:color="auto"/>
            <w:right w:val="none" w:sz="0" w:space="0" w:color="auto"/>
          </w:divBdr>
          <w:divsChild>
            <w:div w:id="1436754046">
              <w:marLeft w:val="0"/>
              <w:marRight w:val="0"/>
              <w:marTop w:val="0"/>
              <w:marBottom w:val="0"/>
              <w:divBdr>
                <w:top w:val="none" w:sz="0" w:space="0" w:color="auto"/>
                <w:left w:val="none" w:sz="0" w:space="0" w:color="auto"/>
                <w:bottom w:val="none" w:sz="0" w:space="0" w:color="auto"/>
                <w:right w:val="none" w:sz="0" w:space="0" w:color="auto"/>
              </w:divBdr>
              <w:divsChild>
                <w:div w:id="1303265540">
                  <w:marLeft w:val="0"/>
                  <w:marRight w:val="0"/>
                  <w:marTop w:val="0"/>
                  <w:marBottom w:val="0"/>
                  <w:divBdr>
                    <w:top w:val="none" w:sz="0" w:space="0" w:color="auto"/>
                    <w:left w:val="none" w:sz="0" w:space="0" w:color="auto"/>
                    <w:bottom w:val="none" w:sz="0" w:space="0" w:color="auto"/>
                    <w:right w:val="none" w:sz="0" w:space="0" w:color="auto"/>
                  </w:divBdr>
                  <w:divsChild>
                    <w:div w:id="1581211725">
                      <w:marLeft w:val="0"/>
                      <w:marRight w:val="0"/>
                      <w:marTop w:val="0"/>
                      <w:marBottom w:val="0"/>
                      <w:divBdr>
                        <w:top w:val="none" w:sz="0" w:space="0" w:color="auto"/>
                        <w:left w:val="none" w:sz="0" w:space="0" w:color="auto"/>
                        <w:bottom w:val="none" w:sz="0" w:space="0" w:color="auto"/>
                        <w:right w:val="none" w:sz="0" w:space="0" w:color="auto"/>
                      </w:divBdr>
                    </w:div>
                    <w:div w:id="1168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17239">
      <w:bodyDiv w:val="1"/>
      <w:marLeft w:val="0"/>
      <w:marRight w:val="0"/>
      <w:marTop w:val="0"/>
      <w:marBottom w:val="0"/>
      <w:divBdr>
        <w:top w:val="none" w:sz="0" w:space="0" w:color="auto"/>
        <w:left w:val="none" w:sz="0" w:space="0" w:color="auto"/>
        <w:bottom w:val="none" w:sz="0" w:space="0" w:color="auto"/>
        <w:right w:val="none" w:sz="0" w:space="0" w:color="auto"/>
      </w:divBdr>
    </w:div>
    <w:div w:id="1964650435">
      <w:bodyDiv w:val="1"/>
      <w:marLeft w:val="0"/>
      <w:marRight w:val="0"/>
      <w:marTop w:val="0"/>
      <w:marBottom w:val="0"/>
      <w:divBdr>
        <w:top w:val="none" w:sz="0" w:space="0" w:color="auto"/>
        <w:left w:val="none" w:sz="0" w:space="0" w:color="auto"/>
        <w:bottom w:val="none" w:sz="0" w:space="0" w:color="auto"/>
        <w:right w:val="none" w:sz="0" w:space="0" w:color="auto"/>
      </w:divBdr>
      <w:divsChild>
        <w:div w:id="199897671">
          <w:marLeft w:val="0"/>
          <w:marRight w:val="0"/>
          <w:marTop w:val="0"/>
          <w:marBottom w:val="120"/>
          <w:divBdr>
            <w:top w:val="none" w:sz="0" w:space="0" w:color="auto"/>
            <w:left w:val="none" w:sz="0" w:space="0" w:color="auto"/>
            <w:bottom w:val="none" w:sz="0" w:space="0" w:color="auto"/>
            <w:right w:val="none" w:sz="0" w:space="0" w:color="auto"/>
          </w:divBdr>
        </w:div>
        <w:div w:id="2032104794">
          <w:marLeft w:val="0"/>
          <w:marRight w:val="0"/>
          <w:marTop w:val="0"/>
          <w:marBottom w:val="120"/>
          <w:divBdr>
            <w:top w:val="none" w:sz="0" w:space="0" w:color="auto"/>
            <w:left w:val="none" w:sz="0" w:space="0" w:color="auto"/>
            <w:bottom w:val="none" w:sz="0" w:space="0" w:color="auto"/>
            <w:right w:val="none" w:sz="0" w:space="0" w:color="auto"/>
          </w:divBdr>
        </w:div>
        <w:div w:id="436683367">
          <w:marLeft w:val="0"/>
          <w:marRight w:val="0"/>
          <w:marTop w:val="0"/>
          <w:marBottom w:val="120"/>
          <w:divBdr>
            <w:top w:val="none" w:sz="0" w:space="0" w:color="auto"/>
            <w:left w:val="none" w:sz="0" w:space="0" w:color="auto"/>
            <w:bottom w:val="none" w:sz="0" w:space="0" w:color="auto"/>
            <w:right w:val="none" w:sz="0" w:space="0" w:color="auto"/>
          </w:divBdr>
        </w:div>
      </w:divsChild>
    </w:div>
    <w:div w:id="1973124414">
      <w:bodyDiv w:val="1"/>
      <w:marLeft w:val="0"/>
      <w:marRight w:val="0"/>
      <w:marTop w:val="0"/>
      <w:marBottom w:val="0"/>
      <w:divBdr>
        <w:top w:val="none" w:sz="0" w:space="0" w:color="auto"/>
        <w:left w:val="none" w:sz="0" w:space="0" w:color="auto"/>
        <w:bottom w:val="none" w:sz="0" w:space="0" w:color="auto"/>
        <w:right w:val="none" w:sz="0" w:space="0" w:color="auto"/>
      </w:divBdr>
      <w:divsChild>
        <w:div w:id="607541314">
          <w:marLeft w:val="0"/>
          <w:marRight w:val="0"/>
          <w:marTop w:val="0"/>
          <w:marBottom w:val="120"/>
          <w:divBdr>
            <w:top w:val="none" w:sz="0" w:space="0" w:color="auto"/>
            <w:left w:val="none" w:sz="0" w:space="0" w:color="auto"/>
            <w:bottom w:val="none" w:sz="0" w:space="0" w:color="auto"/>
            <w:right w:val="none" w:sz="0" w:space="0" w:color="auto"/>
          </w:divBdr>
        </w:div>
        <w:div w:id="2060090057">
          <w:marLeft w:val="0"/>
          <w:marRight w:val="0"/>
          <w:marTop w:val="0"/>
          <w:marBottom w:val="120"/>
          <w:divBdr>
            <w:top w:val="none" w:sz="0" w:space="0" w:color="auto"/>
            <w:left w:val="none" w:sz="0" w:space="0" w:color="auto"/>
            <w:bottom w:val="none" w:sz="0" w:space="0" w:color="auto"/>
            <w:right w:val="none" w:sz="0" w:space="0" w:color="auto"/>
          </w:divBdr>
        </w:div>
        <w:div w:id="1195077156">
          <w:marLeft w:val="0"/>
          <w:marRight w:val="0"/>
          <w:marTop w:val="0"/>
          <w:marBottom w:val="120"/>
          <w:divBdr>
            <w:top w:val="none" w:sz="0" w:space="0" w:color="auto"/>
            <w:left w:val="none" w:sz="0" w:space="0" w:color="auto"/>
            <w:bottom w:val="none" w:sz="0" w:space="0" w:color="auto"/>
            <w:right w:val="none" w:sz="0" w:space="0" w:color="auto"/>
          </w:divBdr>
        </w:div>
      </w:divsChild>
    </w:div>
    <w:div w:id="2024934631">
      <w:bodyDiv w:val="1"/>
      <w:marLeft w:val="0"/>
      <w:marRight w:val="0"/>
      <w:marTop w:val="0"/>
      <w:marBottom w:val="0"/>
      <w:divBdr>
        <w:top w:val="none" w:sz="0" w:space="0" w:color="auto"/>
        <w:left w:val="none" w:sz="0" w:space="0" w:color="auto"/>
        <w:bottom w:val="none" w:sz="0" w:space="0" w:color="auto"/>
        <w:right w:val="none" w:sz="0" w:space="0" w:color="auto"/>
      </w:divBdr>
      <w:divsChild>
        <w:div w:id="908543070">
          <w:marLeft w:val="0"/>
          <w:marRight w:val="0"/>
          <w:marTop w:val="0"/>
          <w:marBottom w:val="0"/>
          <w:divBdr>
            <w:top w:val="none" w:sz="0" w:space="0" w:color="auto"/>
            <w:left w:val="none" w:sz="0" w:space="0" w:color="auto"/>
            <w:bottom w:val="none" w:sz="0" w:space="0" w:color="auto"/>
            <w:right w:val="none" w:sz="0" w:space="0" w:color="auto"/>
          </w:divBdr>
          <w:divsChild>
            <w:div w:id="362487625">
              <w:marLeft w:val="0"/>
              <w:marRight w:val="0"/>
              <w:marTop w:val="0"/>
              <w:marBottom w:val="0"/>
              <w:divBdr>
                <w:top w:val="none" w:sz="0" w:space="0" w:color="auto"/>
                <w:left w:val="none" w:sz="0" w:space="0" w:color="auto"/>
                <w:bottom w:val="none" w:sz="0" w:space="0" w:color="auto"/>
                <w:right w:val="none" w:sz="0" w:space="0" w:color="auto"/>
              </w:divBdr>
              <w:divsChild>
                <w:div w:id="1278751598">
                  <w:marLeft w:val="0"/>
                  <w:marRight w:val="0"/>
                  <w:marTop w:val="0"/>
                  <w:marBottom w:val="0"/>
                  <w:divBdr>
                    <w:top w:val="none" w:sz="0" w:space="0" w:color="auto"/>
                    <w:left w:val="none" w:sz="0" w:space="0" w:color="auto"/>
                    <w:bottom w:val="none" w:sz="0" w:space="0" w:color="auto"/>
                    <w:right w:val="none" w:sz="0" w:space="0" w:color="auto"/>
                  </w:divBdr>
                  <w:divsChild>
                    <w:div w:id="12589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D9B9-E986-F64A-B672-6640EE1B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Abbey Grange CE High School</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Microsoft Office User</cp:lastModifiedBy>
  <cp:revision>11</cp:revision>
  <cp:lastPrinted>2021-01-06T10:30:00Z</cp:lastPrinted>
  <dcterms:created xsi:type="dcterms:W3CDTF">2024-11-07T11:47:00Z</dcterms:created>
  <dcterms:modified xsi:type="dcterms:W3CDTF">2024-11-13T14:12:00Z</dcterms:modified>
</cp:coreProperties>
</file>